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AAFF5A" w14:textId="77777777" w:rsidR="00376904" w:rsidRDefault="00376904" w:rsidP="00376904">
      <w:bookmarkStart w:id="0" w:name="_GoBack"/>
      <w:bookmarkEnd w:id="0"/>
      <w:r>
        <w:t>Welcome to MIPP!</w:t>
      </w:r>
    </w:p>
    <w:p w14:paraId="49131BED" w14:textId="77777777" w:rsidR="00F11CB8" w:rsidRDefault="00F11CB8" w:rsidP="00376904"/>
    <w:p w14:paraId="7D233314" w14:textId="77777777" w:rsidR="00F11CB8" w:rsidRDefault="00F11CB8" w:rsidP="00376904">
      <w:r>
        <w:t>Overview</w:t>
      </w:r>
    </w:p>
    <w:p w14:paraId="4A6B7A41" w14:textId="77777777" w:rsidR="00376904" w:rsidRDefault="00376904" w:rsidP="00376904">
      <w:r>
        <w:t xml:space="preserve">The Macomb Infant Preschool Program (MIPP) serves children ranging in age from a few weeks to </w:t>
      </w:r>
      <w:proofErr w:type="spellStart"/>
      <w:r>
        <w:t>approximitely</w:t>
      </w:r>
      <w:proofErr w:type="spellEnd"/>
      <w:r>
        <w:t xml:space="preserve"> thirty- three months who need special education services because of a medical difficulty or developmental delay that can affect learning.  Learn more</w:t>
      </w:r>
    </w:p>
    <w:p w14:paraId="183DF059" w14:textId="77777777" w:rsidR="00376904" w:rsidRDefault="00376904" w:rsidP="00376904"/>
    <w:p w14:paraId="1B3A4CEB" w14:textId="77777777" w:rsidR="00376904" w:rsidRDefault="00376904" w:rsidP="00376904">
      <w:r>
        <w:t>MIPP Locations</w:t>
      </w:r>
    </w:p>
    <w:p w14:paraId="26A58AE5" w14:textId="77777777" w:rsidR="00E32E44" w:rsidRDefault="00E32E44" w:rsidP="0037690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309F0" w:rsidRPr="006309F0" w14:paraId="6BB650C9" w14:textId="77777777" w:rsidTr="006309F0">
        <w:tc>
          <w:tcPr>
            <w:tcW w:w="4675" w:type="dxa"/>
          </w:tcPr>
          <w:p w14:paraId="37CE3D85" w14:textId="77777777" w:rsidR="006309F0" w:rsidRPr="006309F0" w:rsidRDefault="006309F0" w:rsidP="003F6E8C">
            <w:r w:rsidRPr="006309F0">
              <w:t>ESC</w:t>
            </w:r>
          </w:p>
        </w:tc>
        <w:tc>
          <w:tcPr>
            <w:tcW w:w="4675" w:type="dxa"/>
          </w:tcPr>
          <w:p w14:paraId="7E1AF858" w14:textId="77777777" w:rsidR="006309F0" w:rsidRPr="006309F0" w:rsidRDefault="006309F0" w:rsidP="003F6E8C">
            <w:r w:rsidRPr="006309F0">
              <w:t>(586) 228-3319</w:t>
            </w:r>
          </w:p>
        </w:tc>
      </w:tr>
      <w:tr w:rsidR="006309F0" w:rsidRPr="006309F0" w14:paraId="3D3ABF6E" w14:textId="77777777" w:rsidTr="006309F0">
        <w:tc>
          <w:tcPr>
            <w:tcW w:w="4675" w:type="dxa"/>
          </w:tcPr>
          <w:p w14:paraId="4C4622EF" w14:textId="77777777" w:rsidR="006309F0" w:rsidRPr="006309F0" w:rsidRDefault="006309F0" w:rsidP="003F6E8C">
            <w:r w:rsidRPr="006309F0">
              <w:t>Home</w:t>
            </w:r>
          </w:p>
        </w:tc>
        <w:tc>
          <w:tcPr>
            <w:tcW w:w="4675" w:type="dxa"/>
          </w:tcPr>
          <w:p w14:paraId="39B704AA" w14:textId="77777777" w:rsidR="006309F0" w:rsidRPr="006309F0" w:rsidRDefault="006309F0" w:rsidP="003F6E8C">
            <w:r w:rsidRPr="006309F0">
              <w:t>(586) 412-2725</w:t>
            </w:r>
          </w:p>
        </w:tc>
      </w:tr>
      <w:tr w:rsidR="006309F0" w:rsidRPr="006309F0" w14:paraId="3BDF837D" w14:textId="77777777" w:rsidTr="006309F0">
        <w:tc>
          <w:tcPr>
            <w:tcW w:w="4675" w:type="dxa"/>
          </w:tcPr>
          <w:p w14:paraId="11CEB85B" w14:textId="77777777" w:rsidR="006309F0" w:rsidRPr="006309F0" w:rsidRDefault="006309F0" w:rsidP="003F6E8C">
            <w:r w:rsidRPr="006309F0">
              <w:t>Millar</w:t>
            </w:r>
          </w:p>
        </w:tc>
        <w:tc>
          <w:tcPr>
            <w:tcW w:w="4675" w:type="dxa"/>
          </w:tcPr>
          <w:p w14:paraId="428322EC" w14:textId="77777777" w:rsidR="006309F0" w:rsidRPr="006309F0" w:rsidRDefault="006309F0" w:rsidP="003F6E8C">
            <w:r w:rsidRPr="006309F0">
              <w:t>(586) 412-2725</w:t>
            </w:r>
          </w:p>
        </w:tc>
      </w:tr>
      <w:tr w:rsidR="006309F0" w:rsidRPr="006309F0" w14:paraId="1F64055A" w14:textId="77777777" w:rsidTr="006309F0">
        <w:tc>
          <w:tcPr>
            <w:tcW w:w="4675" w:type="dxa"/>
          </w:tcPr>
          <w:p w14:paraId="08C41E64" w14:textId="77777777" w:rsidR="006309F0" w:rsidRPr="006309F0" w:rsidRDefault="006309F0" w:rsidP="003F6E8C">
            <w:r w:rsidRPr="006309F0">
              <w:t>Rockwell</w:t>
            </w:r>
          </w:p>
        </w:tc>
        <w:tc>
          <w:tcPr>
            <w:tcW w:w="4675" w:type="dxa"/>
          </w:tcPr>
          <w:p w14:paraId="66CE9CD8" w14:textId="77777777" w:rsidR="006309F0" w:rsidRPr="006309F0" w:rsidRDefault="006309F0" w:rsidP="003F6E8C">
            <w:r w:rsidRPr="006309F0">
              <w:t>(586) 268-3450</w:t>
            </w:r>
          </w:p>
        </w:tc>
      </w:tr>
      <w:tr w:rsidR="006309F0" w:rsidRPr="006309F0" w14:paraId="0D119291" w14:textId="77777777" w:rsidTr="006309F0">
        <w:tc>
          <w:tcPr>
            <w:tcW w:w="4675" w:type="dxa"/>
          </w:tcPr>
          <w:p w14:paraId="5B2E2356" w14:textId="77777777" w:rsidR="006309F0" w:rsidRPr="006309F0" w:rsidRDefault="006309F0" w:rsidP="003F6E8C">
            <w:r w:rsidRPr="006309F0">
              <w:t>Romeo</w:t>
            </w:r>
          </w:p>
        </w:tc>
        <w:tc>
          <w:tcPr>
            <w:tcW w:w="4675" w:type="dxa"/>
          </w:tcPr>
          <w:p w14:paraId="140E8BB0" w14:textId="77777777" w:rsidR="006309F0" w:rsidRPr="006309F0" w:rsidRDefault="006309F0" w:rsidP="003F6E8C">
            <w:r w:rsidRPr="006309F0">
              <w:t>(586) 752-5799</w:t>
            </w:r>
          </w:p>
        </w:tc>
      </w:tr>
    </w:tbl>
    <w:p w14:paraId="76307DEB" w14:textId="77777777" w:rsidR="00376904" w:rsidRDefault="00376904" w:rsidP="00376904"/>
    <w:p w14:paraId="3D5B97E2" w14:textId="77777777" w:rsidR="006B01A5" w:rsidRDefault="00376904" w:rsidP="00376904">
      <w:r>
        <w:t>Your Child Should Stay Home When...</w:t>
      </w:r>
    </w:p>
    <w:p w14:paraId="7DDE8826" w14:textId="77777777" w:rsidR="00376904" w:rsidRDefault="006B01A5" w:rsidP="00376904">
      <w:r>
        <w:rPr>
          <w:noProof/>
        </w:rPr>
        <w:drawing>
          <wp:inline distT="0" distB="0" distL="0" distR="0" wp14:anchorId="6B698FA0" wp14:editId="4BB7E203">
            <wp:extent cx="1968309" cy="1306957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utterstock_7726898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2786" cy="1323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A0BD8" w14:textId="77777777" w:rsidR="00376904" w:rsidRDefault="00376904" w:rsidP="00376904">
      <w:r>
        <w:t>Protecting your child’s health and preventing the spread of illness to other students and staff is your responsibility as a parent. Keep your child at home if you note any of these things.</w:t>
      </w:r>
    </w:p>
    <w:p w14:paraId="4B4548FE" w14:textId="77777777" w:rsidR="00376904" w:rsidRDefault="00376904" w:rsidP="00376904"/>
    <w:p w14:paraId="3C0E04DA" w14:textId="77777777" w:rsidR="00900ECB" w:rsidRDefault="00900ECB" w:rsidP="00376904"/>
    <w:p w14:paraId="00DCEB1A" w14:textId="77777777" w:rsidR="00900ECB" w:rsidRDefault="00900ECB" w:rsidP="00376904"/>
    <w:p w14:paraId="3633F7FF" w14:textId="77777777" w:rsidR="00900ECB" w:rsidRDefault="00900ECB" w:rsidP="00376904"/>
    <w:p w14:paraId="02BDCA48" w14:textId="77777777" w:rsidR="00900ECB" w:rsidRDefault="00900ECB" w:rsidP="00376904"/>
    <w:p w14:paraId="4605E686" w14:textId="77777777" w:rsidR="00376904" w:rsidRDefault="00D214ED" w:rsidP="00376904">
      <w:hyperlink r:id="rId5" w:history="1">
        <w:r w:rsidR="00085CB8" w:rsidRPr="0079642D">
          <w:rPr>
            <w:rStyle w:val="Hyperlink"/>
          </w:rPr>
          <w:t>https://www.youtube.com/watch?v=hD_YqcWCwFQ</w:t>
        </w:r>
      </w:hyperlink>
    </w:p>
    <w:sectPr w:rsidR="003769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904"/>
    <w:rsid w:val="00085CB8"/>
    <w:rsid w:val="0032102E"/>
    <w:rsid w:val="00376904"/>
    <w:rsid w:val="00524EC0"/>
    <w:rsid w:val="006309F0"/>
    <w:rsid w:val="006B01A5"/>
    <w:rsid w:val="00857682"/>
    <w:rsid w:val="00900ECB"/>
    <w:rsid w:val="00906C57"/>
    <w:rsid w:val="00A03DE9"/>
    <w:rsid w:val="00D214ED"/>
    <w:rsid w:val="00DF559B"/>
    <w:rsid w:val="00E034AB"/>
    <w:rsid w:val="00E25AEC"/>
    <w:rsid w:val="00E32E44"/>
    <w:rsid w:val="00F1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87256"/>
  <w15:docId w15:val="{9294BAFE-EAAC-4BE9-AF0E-B1F33EC52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5CB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09F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7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hD_YqcWCwFQ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MISD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builduser</dc:creator>
  <cp:lastModifiedBy>Fandale, Kathy</cp:lastModifiedBy>
  <cp:revision>2</cp:revision>
  <dcterms:created xsi:type="dcterms:W3CDTF">2021-11-18T12:00:00Z</dcterms:created>
  <dcterms:modified xsi:type="dcterms:W3CDTF">2021-11-18T12:00:00Z</dcterms:modified>
</cp:coreProperties>
</file>