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0DCF" w:rsidRDefault="00B8106D">
      <w:pPr>
        <w:jc w:val="center"/>
        <w:rPr>
          <w:rFonts w:ascii="Calibri" w:eastAsia="Calibri" w:hAnsi="Calibri" w:cs="Calibri"/>
          <w:b/>
          <w:sz w:val="28"/>
          <w:szCs w:val="28"/>
        </w:rPr>
      </w:pPr>
      <w:r>
        <w:rPr>
          <w:rFonts w:ascii="Calibri" w:eastAsia="Calibri" w:hAnsi="Calibri" w:cs="Calibri"/>
          <w:b/>
          <w:sz w:val="28"/>
          <w:szCs w:val="28"/>
        </w:rPr>
        <w:t>Lutz Parent Group</w:t>
      </w:r>
    </w:p>
    <w:p w14:paraId="00000002" w14:textId="77777777" w:rsidR="00A00DCF" w:rsidRDefault="00B8106D">
      <w:pPr>
        <w:jc w:val="center"/>
        <w:rPr>
          <w:rFonts w:ascii="Calibri" w:eastAsia="Calibri" w:hAnsi="Calibri" w:cs="Calibri"/>
        </w:rPr>
      </w:pPr>
      <w:r>
        <w:rPr>
          <w:rFonts w:ascii="Calibri" w:eastAsia="Calibri" w:hAnsi="Calibri" w:cs="Calibri"/>
        </w:rPr>
        <w:t>Policies and Procedures</w:t>
      </w:r>
    </w:p>
    <w:p w14:paraId="00000003" w14:textId="77777777" w:rsidR="00A00DCF" w:rsidRDefault="00B8106D">
      <w:pPr>
        <w:jc w:val="center"/>
        <w:rPr>
          <w:rFonts w:ascii="Calibri" w:eastAsia="Calibri" w:hAnsi="Calibri" w:cs="Calibri"/>
          <w:color w:val="0000FF"/>
        </w:rPr>
      </w:pPr>
      <w:r>
        <w:rPr>
          <w:rFonts w:ascii="Calibri" w:eastAsia="Calibri" w:hAnsi="Calibri" w:cs="Calibri"/>
        </w:rPr>
        <w:t xml:space="preserve">Approved: </w:t>
      </w:r>
      <w:r>
        <w:rPr>
          <w:rFonts w:ascii="Calibri" w:eastAsia="Calibri" w:hAnsi="Calibri" w:cs="Calibri"/>
          <w:color w:val="0000FF"/>
        </w:rPr>
        <w:t>29 November 2022</w:t>
      </w:r>
    </w:p>
    <w:p w14:paraId="00000004" w14:textId="77777777" w:rsidR="00A00DCF" w:rsidRDefault="00A00DCF">
      <w:pPr>
        <w:jc w:val="center"/>
        <w:rPr>
          <w:rFonts w:ascii="Calibri" w:eastAsia="Calibri" w:hAnsi="Calibri" w:cs="Calibri"/>
        </w:rPr>
      </w:pPr>
    </w:p>
    <w:p w14:paraId="00000005" w14:textId="77777777" w:rsidR="00A00DCF" w:rsidRDefault="00B8106D">
      <w:pPr>
        <w:rPr>
          <w:rFonts w:ascii="Calibri" w:eastAsia="Calibri" w:hAnsi="Calibri" w:cs="Calibri"/>
        </w:rPr>
      </w:pPr>
      <w:r>
        <w:rPr>
          <w:rFonts w:ascii="Calibri" w:eastAsia="Calibri" w:hAnsi="Calibri" w:cs="Calibri"/>
        </w:rPr>
        <w:t>These Policies and Procedures are designed to supplement the Bylaws of the Lutz Parent Group and to clarify the continuing work of its Executive Board.</w:t>
      </w:r>
    </w:p>
    <w:p w14:paraId="00000006" w14:textId="77777777" w:rsidR="00A00DCF" w:rsidRDefault="00B8106D">
      <w:pPr>
        <w:rPr>
          <w:rFonts w:ascii="Calibri" w:eastAsia="Calibri" w:hAnsi="Calibri" w:cs="Calibri"/>
        </w:rPr>
      </w:pPr>
      <w:r>
        <w:rPr>
          <w:rFonts w:ascii="Calibri" w:eastAsia="Calibri" w:hAnsi="Calibri" w:cs="Calibri"/>
        </w:rPr>
        <w:t>The Policies and Procedures may be amended or rescinded by two-thirds (2/3) vote at any</w:t>
      </w:r>
    </w:p>
    <w:p w14:paraId="00000007" w14:textId="77777777" w:rsidR="00A00DCF" w:rsidRDefault="00B8106D">
      <w:pPr>
        <w:rPr>
          <w:rFonts w:ascii="Calibri" w:eastAsia="Calibri" w:hAnsi="Calibri" w:cs="Calibri"/>
        </w:rPr>
      </w:pPr>
      <w:r>
        <w:rPr>
          <w:rFonts w:ascii="Calibri" w:eastAsia="Calibri" w:hAnsi="Calibri" w:cs="Calibri"/>
        </w:rPr>
        <w:t xml:space="preserve">Executive Board </w:t>
      </w:r>
      <w:r>
        <w:rPr>
          <w:rFonts w:ascii="Calibri" w:eastAsia="Calibri" w:hAnsi="Calibri" w:cs="Calibri"/>
        </w:rPr>
        <w:t>Meeting and should be reviewed yearly.</w:t>
      </w:r>
    </w:p>
    <w:p w14:paraId="00000008" w14:textId="77777777" w:rsidR="00A00DCF" w:rsidRDefault="00A00DCF">
      <w:pPr>
        <w:rPr>
          <w:rFonts w:ascii="Calibri" w:eastAsia="Calibri" w:hAnsi="Calibri" w:cs="Calibri"/>
        </w:rPr>
      </w:pPr>
    </w:p>
    <w:p w14:paraId="00000009" w14:textId="77777777" w:rsidR="00A00DCF" w:rsidRDefault="00B8106D">
      <w:pPr>
        <w:numPr>
          <w:ilvl w:val="0"/>
          <w:numId w:val="6"/>
        </w:numPr>
        <w:rPr>
          <w:rFonts w:ascii="Calibri" w:eastAsia="Calibri" w:hAnsi="Calibri" w:cs="Calibri"/>
          <w:b/>
        </w:rPr>
      </w:pPr>
      <w:r>
        <w:rPr>
          <w:rFonts w:ascii="Calibri" w:eastAsia="Calibri" w:hAnsi="Calibri" w:cs="Calibri"/>
          <w:b/>
        </w:rPr>
        <w:t>The Executive Board</w:t>
      </w:r>
    </w:p>
    <w:p w14:paraId="0000000A" w14:textId="77777777" w:rsidR="00A00DCF" w:rsidRDefault="00A00DCF">
      <w:pPr>
        <w:ind w:left="720"/>
        <w:rPr>
          <w:rFonts w:ascii="Calibri" w:eastAsia="Calibri" w:hAnsi="Calibri" w:cs="Calibri"/>
        </w:rPr>
      </w:pPr>
    </w:p>
    <w:p w14:paraId="0000000B" w14:textId="77777777" w:rsidR="00A00DCF" w:rsidRDefault="00B8106D">
      <w:pPr>
        <w:ind w:left="720"/>
        <w:rPr>
          <w:rFonts w:ascii="Calibri" w:eastAsia="Calibri" w:hAnsi="Calibri" w:cs="Calibri"/>
        </w:rPr>
      </w:pPr>
      <w:r>
        <w:rPr>
          <w:rFonts w:ascii="Calibri" w:eastAsia="Calibri" w:hAnsi="Calibri" w:cs="Calibri"/>
        </w:rPr>
        <w:t>Members of the Executive Board (defined in Article IX of the Bylaws) shall:</w:t>
      </w:r>
    </w:p>
    <w:p w14:paraId="0000000C" w14:textId="77777777" w:rsidR="00A00DCF" w:rsidRDefault="00B8106D">
      <w:pPr>
        <w:numPr>
          <w:ilvl w:val="0"/>
          <w:numId w:val="7"/>
        </w:numPr>
        <w:rPr>
          <w:rFonts w:ascii="Calibri" w:eastAsia="Calibri" w:hAnsi="Calibri" w:cs="Calibri"/>
        </w:rPr>
      </w:pPr>
      <w:r>
        <w:rPr>
          <w:rFonts w:ascii="Calibri" w:eastAsia="Calibri" w:hAnsi="Calibri" w:cs="Calibri"/>
        </w:rPr>
        <w:t>Have copies or and be familiar with the Lutz Parent Group Bylaws and the Policies and Procedures.</w:t>
      </w:r>
    </w:p>
    <w:p w14:paraId="0000000D" w14:textId="77777777" w:rsidR="00A00DCF" w:rsidRDefault="00B8106D">
      <w:pPr>
        <w:numPr>
          <w:ilvl w:val="0"/>
          <w:numId w:val="7"/>
        </w:numPr>
        <w:rPr>
          <w:rFonts w:ascii="Calibri" w:eastAsia="Calibri" w:hAnsi="Calibri" w:cs="Calibri"/>
        </w:rPr>
      </w:pPr>
      <w:r>
        <w:rPr>
          <w:rFonts w:ascii="Calibri" w:eastAsia="Calibri" w:hAnsi="Calibri" w:cs="Calibri"/>
        </w:rPr>
        <w:t>Attend all General an</w:t>
      </w:r>
      <w:r>
        <w:rPr>
          <w:rFonts w:ascii="Calibri" w:eastAsia="Calibri" w:hAnsi="Calibri" w:cs="Calibri"/>
        </w:rPr>
        <w:t xml:space="preserve">d Executive Board meetings and, if unable to do so, notify </w:t>
      </w:r>
    </w:p>
    <w:p w14:paraId="0000000E" w14:textId="77777777" w:rsidR="00A00DCF" w:rsidRDefault="00B8106D">
      <w:pPr>
        <w:ind w:left="1140"/>
        <w:rPr>
          <w:rFonts w:ascii="Calibri" w:eastAsia="Calibri" w:hAnsi="Calibri" w:cs="Calibri"/>
        </w:rPr>
      </w:pPr>
      <w:r>
        <w:rPr>
          <w:rFonts w:ascii="Calibri" w:eastAsia="Calibri" w:hAnsi="Calibri" w:cs="Calibri"/>
        </w:rPr>
        <w:t xml:space="preserve">the President so that a quorum can be assured.  After three (3) unexcused </w:t>
      </w:r>
    </w:p>
    <w:p w14:paraId="0000000F" w14:textId="77777777" w:rsidR="00A00DCF" w:rsidRDefault="00B8106D">
      <w:pPr>
        <w:ind w:left="1140"/>
        <w:rPr>
          <w:rFonts w:ascii="Calibri" w:eastAsia="Calibri" w:hAnsi="Calibri" w:cs="Calibri"/>
        </w:rPr>
      </w:pPr>
      <w:r>
        <w:rPr>
          <w:rFonts w:ascii="Calibri" w:eastAsia="Calibri" w:hAnsi="Calibri" w:cs="Calibri"/>
        </w:rPr>
        <w:t xml:space="preserve">absences, a vacancy shall be </w:t>
      </w:r>
      <w:proofErr w:type="gramStart"/>
      <w:r>
        <w:rPr>
          <w:rFonts w:ascii="Calibri" w:eastAsia="Calibri" w:hAnsi="Calibri" w:cs="Calibri"/>
        </w:rPr>
        <w:t>declared</w:t>
      </w:r>
      <w:proofErr w:type="gramEnd"/>
      <w:r>
        <w:rPr>
          <w:rFonts w:ascii="Calibri" w:eastAsia="Calibri" w:hAnsi="Calibri" w:cs="Calibri"/>
        </w:rPr>
        <w:t xml:space="preserve"> and the President shall notify the Board</w:t>
      </w:r>
    </w:p>
    <w:p w14:paraId="00000010" w14:textId="77777777" w:rsidR="00A00DCF" w:rsidRDefault="00B8106D">
      <w:pPr>
        <w:ind w:left="1140"/>
        <w:rPr>
          <w:rFonts w:ascii="Calibri" w:eastAsia="Calibri" w:hAnsi="Calibri" w:cs="Calibri"/>
        </w:rPr>
      </w:pPr>
      <w:r>
        <w:rPr>
          <w:rFonts w:ascii="Calibri" w:eastAsia="Calibri" w:hAnsi="Calibri" w:cs="Calibri"/>
        </w:rPr>
        <w:t>and the member in writing of such declarat</w:t>
      </w:r>
      <w:r>
        <w:rPr>
          <w:rFonts w:ascii="Calibri" w:eastAsia="Calibri" w:hAnsi="Calibri" w:cs="Calibri"/>
        </w:rPr>
        <w:t xml:space="preserve">ion.   A vacancy shall be filled by the </w:t>
      </w:r>
    </w:p>
    <w:p w14:paraId="00000011" w14:textId="77777777" w:rsidR="00A00DCF" w:rsidRDefault="00B8106D">
      <w:pPr>
        <w:ind w:left="1140"/>
        <w:rPr>
          <w:rFonts w:ascii="Calibri" w:eastAsia="Calibri" w:hAnsi="Calibri" w:cs="Calibri"/>
        </w:rPr>
      </w:pPr>
      <w:r>
        <w:rPr>
          <w:rFonts w:ascii="Calibri" w:eastAsia="Calibri" w:hAnsi="Calibri" w:cs="Calibri"/>
        </w:rPr>
        <w:t>Executive Board within sixty (60) days.  Unexcused absences shall be defined as</w:t>
      </w:r>
    </w:p>
    <w:p w14:paraId="00000012" w14:textId="77777777" w:rsidR="00A00DCF" w:rsidRDefault="00B8106D">
      <w:pPr>
        <w:ind w:left="1140"/>
        <w:rPr>
          <w:rFonts w:ascii="Calibri" w:eastAsia="Calibri" w:hAnsi="Calibri" w:cs="Calibri"/>
        </w:rPr>
      </w:pPr>
      <w:r>
        <w:rPr>
          <w:rFonts w:ascii="Calibri" w:eastAsia="Calibri" w:hAnsi="Calibri" w:cs="Calibri"/>
        </w:rPr>
        <w:t>failure to notify the President.</w:t>
      </w:r>
    </w:p>
    <w:p w14:paraId="00000013" w14:textId="77777777" w:rsidR="00A00DCF" w:rsidRDefault="00B8106D">
      <w:pPr>
        <w:numPr>
          <w:ilvl w:val="0"/>
          <w:numId w:val="7"/>
        </w:numPr>
        <w:rPr>
          <w:rFonts w:ascii="Calibri" w:eastAsia="Calibri" w:hAnsi="Calibri" w:cs="Calibri"/>
        </w:rPr>
      </w:pPr>
      <w:r>
        <w:rPr>
          <w:rFonts w:ascii="Calibri" w:eastAsia="Calibri" w:hAnsi="Calibri" w:cs="Calibri"/>
        </w:rPr>
        <w:t xml:space="preserve">Assemble and maintain a procedure book containing material pertinent to </w:t>
      </w:r>
      <w:proofErr w:type="gramStart"/>
      <w:r>
        <w:rPr>
          <w:rFonts w:ascii="Calibri" w:eastAsia="Calibri" w:hAnsi="Calibri" w:cs="Calibri"/>
        </w:rPr>
        <w:t>their</w:t>
      </w:r>
      <w:proofErr w:type="gramEnd"/>
    </w:p>
    <w:p w14:paraId="00000014" w14:textId="77777777" w:rsidR="00A00DCF" w:rsidRDefault="00B8106D">
      <w:pPr>
        <w:ind w:left="1140"/>
        <w:rPr>
          <w:rFonts w:ascii="Calibri" w:eastAsia="Calibri" w:hAnsi="Calibri" w:cs="Calibri"/>
        </w:rPr>
      </w:pPr>
      <w:r>
        <w:rPr>
          <w:rFonts w:ascii="Calibri" w:eastAsia="Calibri" w:hAnsi="Calibri" w:cs="Calibri"/>
        </w:rPr>
        <w:t>position to be passed on</w:t>
      </w:r>
      <w:r>
        <w:rPr>
          <w:rFonts w:ascii="Calibri" w:eastAsia="Calibri" w:hAnsi="Calibri" w:cs="Calibri"/>
        </w:rPr>
        <w:t xml:space="preserve"> to their successor by July 31st of the expiring term of </w:t>
      </w:r>
    </w:p>
    <w:p w14:paraId="00000015" w14:textId="77777777" w:rsidR="00A00DCF" w:rsidRDefault="00B8106D">
      <w:pPr>
        <w:ind w:left="1140"/>
        <w:rPr>
          <w:rFonts w:ascii="Calibri" w:eastAsia="Calibri" w:hAnsi="Calibri" w:cs="Calibri"/>
        </w:rPr>
      </w:pPr>
      <w:r>
        <w:rPr>
          <w:rFonts w:ascii="Calibri" w:eastAsia="Calibri" w:hAnsi="Calibri" w:cs="Calibri"/>
        </w:rPr>
        <w:t xml:space="preserve">office.  </w:t>
      </w:r>
      <w:proofErr w:type="gramStart"/>
      <w:r>
        <w:rPr>
          <w:rFonts w:ascii="Calibri" w:eastAsia="Calibri" w:hAnsi="Calibri" w:cs="Calibri"/>
        </w:rPr>
        <w:t>Treasurer</w:t>
      </w:r>
      <w:proofErr w:type="gramEnd"/>
      <w:r>
        <w:rPr>
          <w:rFonts w:ascii="Calibri" w:eastAsia="Calibri" w:hAnsi="Calibri" w:cs="Calibri"/>
        </w:rPr>
        <w:t xml:space="preserve"> shall pass on materials upon completion of the audit.</w:t>
      </w:r>
    </w:p>
    <w:p w14:paraId="00000016" w14:textId="77777777" w:rsidR="00A00DCF" w:rsidRDefault="00B8106D">
      <w:pPr>
        <w:numPr>
          <w:ilvl w:val="0"/>
          <w:numId w:val="7"/>
        </w:numPr>
        <w:rPr>
          <w:rFonts w:ascii="Calibri" w:eastAsia="Calibri" w:hAnsi="Calibri" w:cs="Calibri"/>
          <w:color w:val="000000"/>
        </w:rPr>
      </w:pPr>
      <w:r>
        <w:rPr>
          <w:rFonts w:ascii="Calibri" w:eastAsia="Calibri" w:hAnsi="Calibri" w:cs="Calibri"/>
          <w:color w:val="000000"/>
        </w:rPr>
        <w:t>Not use their Executive Board position for partisan activity.</w:t>
      </w:r>
    </w:p>
    <w:p w14:paraId="00000017" w14:textId="77777777" w:rsidR="00A00DCF" w:rsidRDefault="00B8106D">
      <w:pPr>
        <w:numPr>
          <w:ilvl w:val="0"/>
          <w:numId w:val="7"/>
        </w:numPr>
        <w:rPr>
          <w:rFonts w:ascii="Calibri" w:eastAsia="Calibri" w:hAnsi="Calibri" w:cs="Calibri"/>
        </w:rPr>
      </w:pPr>
      <w:r>
        <w:rPr>
          <w:rFonts w:ascii="Calibri" w:eastAsia="Calibri" w:hAnsi="Calibri" w:cs="Calibri"/>
        </w:rPr>
        <w:t>Send a card in the case of hospitalization, serious injury or i</w:t>
      </w:r>
      <w:r>
        <w:rPr>
          <w:rFonts w:ascii="Calibri" w:eastAsia="Calibri" w:hAnsi="Calibri" w:cs="Calibri"/>
        </w:rPr>
        <w:t>llness of an Executive</w:t>
      </w:r>
    </w:p>
    <w:p w14:paraId="00000018" w14:textId="77777777" w:rsidR="00A00DCF" w:rsidRDefault="00B8106D">
      <w:pPr>
        <w:ind w:left="1140"/>
        <w:rPr>
          <w:rFonts w:ascii="Calibri" w:eastAsia="Calibri" w:hAnsi="Calibri" w:cs="Calibri"/>
        </w:rPr>
      </w:pPr>
      <w:r>
        <w:rPr>
          <w:rFonts w:ascii="Calibri" w:eastAsia="Calibri" w:hAnsi="Calibri" w:cs="Calibri"/>
        </w:rPr>
        <w:t xml:space="preserve">Board member (or in the case of death in the immediate family).  The Secretary may be the designated person to send cards on </w:t>
      </w:r>
      <w:proofErr w:type="gramStart"/>
      <w:r>
        <w:rPr>
          <w:rFonts w:ascii="Calibri" w:eastAsia="Calibri" w:hAnsi="Calibri" w:cs="Calibri"/>
        </w:rPr>
        <w:t>the behalf</w:t>
      </w:r>
      <w:proofErr w:type="gramEnd"/>
      <w:r>
        <w:rPr>
          <w:rFonts w:ascii="Calibri" w:eastAsia="Calibri" w:hAnsi="Calibri" w:cs="Calibri"/>
        </w:rPr>
        <w:t xml:space="preserve"> of the Executive Board.</w:t>
      </w:r>
    </w:p>
    <w:p w14:paraId="00000019" w14:textId="77777777" w:rsidR="00A00DCF" w:rsidRDefault="00B8106D">
      <w:pPr>
        <w:numPr>
          <w:ilvl w:val="0"/>
          <w:numId w:val="7"/>
        </w:numPr>
        <w:rPr>
          <w:rFonts w:ascii="Calibri" w:eastAsia="Calibri" w:hAnsi="Calibri" w:cs="Calibri"/>
        </w:rPr>
      </w:pPr>
      <w:r>
        <w:rPr>
          <w:rFonts w:ascii="Calibri" w:eastAsia="Calibri" w:hAnsi="Calibri" w:cs="Calibri"/>
        </w:rPr>
        <w:t xml:space="preserve">Send a card, </w:t>
      </w:r>
      <w:proofErr w:type="gramStart"/>
      <w:r>
        <w:rPr>
          <w:rFonts w:ascii="Calibri" w:eastAsia="Calibri" w:hAnsi="Calibri" w:cs="Calibri"/>
        </w:rPr>
        <w:t>letter</w:t>
      </w:r>
      <w:proofErr w:type="gramEnd"/>
      <w:r>
        <w:rPr>
          <w:rFonts w:ascii="Calibri" w:eastAsia="Calibri" w:hAnsi="Calibri" w:cs="Calibri"/>
        </w:rPr>
        <w:t xml:space="preserve"> or publish appropriate article in Newsletter thanking people</w:t>
      </w:r>
    </w:p>
    <w:p w14:paraId="0000001A" w14:textId="77777777" w:rsidR="00A00DCF" w:rsidRDefault="00B8106D">
      <w:pPr>
        <w:ind w:left="1140"/>
        <w:rPr>
          <w:rFonts w:ascii="Calibri" w:eastAsia="Calibri" w:hAnsi="Calibri" w:cs="Calibri"/>
        </w:rPr>
      </w:pPr>
      <w:r>
        <w:rPr>
          <w:rFonts w:ascii="Calibri" w:eastAsia="Calibri" w:hAnsi="Calibri" w:cs="Calibri"/>
        </w:rPr>
        <w:t>who help with group functions (done now by the Secretary) as a once-a-year</w:t>
      </w:r>
    </w:p>
    <w:p w14:paraId="0000001B" w14:textId="77777777" w:rsidR="00A00DCF" w:rsidRDefault="00B8106D">
      <w:pPr>
        <w:ind w:left="1140"/>
        <w:rPr>
          <w:rFonts w:ascii="Calibri" w:eastAsia="Calibri" w:hAnsi="Calibri" w:cs="Calibri"/>
        </w:rPr>
      </w:pPr>
      <w:r>
        <w:rPr>
          <w:rFonts w:ascii="Calibri" w:eastAsia="Calibri" w:hAnsi="Calibri" w:cs="Calibri"/>
        </w:rPr>
        <w:t>thank you.  All committee chairpersons must submit these names to the Secretary.</w:t>
      </w:r>
    </w:p>
    <w:p w14:paraId="0000001C" w14:textId="77777777" w:rsidR="00A00DCF" w:rsidRDefault="00B8106D">
      <w:pPr>
        <w:numPr>
          <w:ilvl w:val="0"/>
          <w:numId w:val="7"/>
        </w:numPr>
        <w:rPr>
          <w:rFonts w:ascii="Calibri" w:eastAsia="Calibri" w:hAnsi="Calibri" w:cs="Calibri"/>
        </w:rPr>
      </w:pPr>
      <w:r>
        <w:rPr>
          <w:rFonts w:ascii="Calibri" w:eastAsia="Calibri" w:hAnsi="Calibri" w:cs="Calibri"/>
        </w:rPr>
        <w:t>Not use group funds to purchase gifts for any Executive Board</w:t>
      </w:r>
    </w:p>
    <w:p w14:paraId="0000001D" w14:textId="77777777" w:rsidR="00A00DCF" w:rsidRDefault="00B8106D">
      <w:pPr>
        <w:ind w:left="1140"/>
        <w:rPr>
          <w:rFonts w:ascii="Calibri" w:eastAsia="Calibri" w:hAnsi="Calibri" w:cs="Calibri"/>
        </w:rPr>
      </w:pPr>
      <w:r>
        <w:rPr>
          <w:rFonts w:ascii="Calibri" w:eastAsia="Calibri" w:hAnsi="Calibri" w:cs="Calibri"/>
        </w:rPr>
        <w:t>member, nor does this group recommend using personal funds for Executive Board gifts.</w:t>
      </w:r>
    </w:p>
    <w:p w14:paraId="0000001E" w14:textId="77777777" w:rsidR="00A00DCF" w:rsidRDefault="00B8106D">
      <w:pPr>
        <w:rPr>
          <w:rFonts w:ascii="Calibri" w:eastAsia="Calibri" w:hAnsi="Calibri" w:cs="Calibri"/>
        </w:rPr>
      </w:pPr>
      <w:r>
        <w:rPr>
          <w:rFonts w:ascii="Calibri" w:eastAsia="Calibri" w:hAnsi="Calibri" w:cs="Calibri"/>
        </w:rPr>
        <w:tab/>
      </w:r>
    </w:p>
    <w:p w14:paraId="0000001F" w14:textId="77777777" w:rsidR="00A00DCF" w:rsidRDefault="00B8106D">
      <w:pPr>
        <w:tabs>
          <w:tab w:val="left" w:pos="720"/>
        </w:tabs>
        <w:rPr>
          <w:rFonts w:ascii="Calibri" w:eastAsia="Calibri" w:hAnsi="Calibri" w:cs="Calibri"/>
        </w:rPr>
      </w:pPr>
      <w:r>
        <w:rPr>
          <w:rFonts w:ascii="Calibri" w:eastAsia="Calibri" w:hAnsi="Calibri" w:cs="Calibri"/>
        </w:rPr>
        <w:tab/>
        <w:t>In addition to the follo</w:t>
      </w:r>
      <w:r>
        <w:rPr>
          <w:rFonts w:ascii="Calibri" w:eastAsia="Calibri" w:hAnsi="Calibri" w:cs="Calibri"/>
        </w:rPr>
        <w:t xml:space="preserve">wing duties outlined in the Lutz Parent Group Bylaws, officers </w:t>
      </w:r>
    </w:p>
    <w:p w14:paraId="00000020" w14:textId="77777777" w:rsidR="00A00DCF" w:rsidRDefault="00B8106D">
      <w:pPr>
        <w:rPr>
          <w:rFonts w:ascii="Calibri" w:eastAsia="Calibri" w:hAnsi="Calibri" w:cs="Calibri"/>
        </w:rPr>
      </w:pPr>
      <w:r>
        <w:rPr>
          <w:rFonts w:ascii="Calibri" w:eastAsia="Calibri" w:hAnsi="Calibri" w:cs="Calibri"/>
        </w:rPr>
        <w:tab/>
        <w:t>also have the following responsibilities:</w:t>
      </w:r>
    </w:p>
    <w:p w14:paraId="00000021" w14:textId="77777777" w:rsidR="00A00DCF" w:rsidRDefault="00A00DCF">
      <w:pPr>
        <w:rPr>
          <w:rFonts w:ascii="Calibri" w:eastAsia="Calibri" w:hAnsi="Calibri" w:cs="Calibri"/>
        </w:rPr>
      </w:pPr>
    </w:p>
    <w:p w14:paraId="00000022" w14:textId="77777777" w:rsidR="00A00DCF" w:rsidRDefault="00B8106D">
      <w:pPr>
        <w:ind w:left="720"/>
        <w:rPr>
          <w:rFonts w:ascii="Calibri" w:eastAsia="Calibri" w:hAnsi="Calibri" w:cs="Calibri"/>
        </w:rPr>
      </w:pPr>
      <w:r>
        <w:rPr>
          <w:rFonts w:ascii="Calibri" w:eastAsia="Calibri" w:hAnsi="Calibri" w:cs="Calibri"/>
        </w:rPr>
        <w:tab/>
        <w:t xml:space="preserve">The </w:t>
      </w:r>
      <w:r>
        <w:rPr>
          <w:rFonts w:ascii="Calibri" w:eastAsia="Calibri" w:hAnsi="Calibri" w:cs="Calibri"/>
          <w:b/>
          <w:i/>
        </w:rPr>
        <w:t xml:space="preserve">Outgoing President </w:t>
      </w:r>
      <w:r>
        <w:rPr>
          <w:rFonts w:ascii="Calibri" w:eastAsia="Calibri" w:hAnsi="Calibri" w:cs="Calibri"/>
        </w:rPr>
        <w:t>shall:</w:t>
      </w:r>
    </w:p>
    <w:p w14:paraId="00000023" w14:textId="77777777" w:rsidR="00A00DCF" w:rsidRDefault="00B8106D">
      <w:pPr>
        <w:numPr>
          <w:ilvl w:val="0"/>
          <w:numId w:val="8"/>
        </w:numPr>
        <w:ind w:left="1800"/>
        <w:rPr>
          <w:rFonts w:ascii="Calibri" w:eastAsia="Calibri" w:hAnsi="Calibri" w:cs="Calibri"/>
        </w:rPr>
      </w:pPr>
      <w:r>
        <w:rPr>
          <w:rFonts w:ascii="Calibri" w:eastAsia="Calibri" w:hAnsi="Calibri" w:cs="Calibri"/>
        </w:rPr>
        <w:t>Pass on the President's materials to the incoming President.</w:t>
      </w:r>
    </w:p>
    <w:p w14:paraId="00000024" w14:textId="77777777" w:rsidR="00A00DCF" w:rsidRDefault="00B8106D">
      <w:pPr>
        <w:numPr>
          <w:ilvl w:val="0"/>
          <w:numId w:val="8"/>
        </w:numPr>
        <w:ind w:left="1800"/>
        <w:rPr>
          <w:rFonts w:ascii="Calibri" w:eastAsia="Calibri" w:hAnsi="Calibri" w:cs="Calibri"/>
        </w:rPr>
      </w:pPr>
      <w:r>
        <w:rPr>
          <w:rFonts w:ascii="Calibri" w:eastAsia="Calibri" w:hAnsi="Calibri" w:cs="Calibri"/>
        </w:rPr>
        <w:t>Pass on the gavel to the incoming President.</w:t>
      </w:r>
    </w:p>
    <w:p w14:paraId="00000025" w14:textId="77777777" w:rsidR="00A00DCF" w:rsidRDefault="00A00DCF">
      <w:pPr>
        <w:ind w:left="720"/>
        <w:rPr>
          <w:rFonts w:ascii="Calibri" w:eastAsia="Calibri" w:hAnsi="Calibri" w:cs="Calibri"/>
        </w:rPr>
      </w:pPr>
    </w:p>
    <w:p w14:paraId="00000026" w14:textId="77777777" w:rsidR="00A00DCF" w:rsidRDefault="00B8106D">
      <w:pPr>
        <w:ind w:left="1440"/>
        <w:rPr>
          <w:rFonts w:ascii="Calibri" w:eastAsia="Calibri" w:hAnsi="Calibri" w:cs="Calibri"/>
        </w:rPr>
      </w:pPr>
      <w:r>
        <w:rPr>
          <w:rFonts w:ascii="Calibri" w:eastAsia="Calibri" w:hAnsi="Calibri" w:cs="Calibri"/>
        </w:rPr>
        <w:t xml:space="preserve">The </w:t>
      </w:r>
      <w:r>
        <w:rPr>
          <w:rFonts w:ascii="Calibri" w:eastAsia="Calibri" w:hAnsi="Calibri" w:cs="Calibri"/>
          <w:b/>
          <w:i/>
        </w:rPr>
        <w:t>Incomi</w:t>
      </w:r>
      <w:r>
        <w:rPr>
          <w:rFonts w:ascii="Calibri" w:eastAsia="Calibri" w:hAnsi="Calibri" w:cs="Calibri"/>
          <w:b/>
          <w:i/>
        </w:rPr>
        <w:t>ng President</w:t>
      </w:r>
      <w:r>
        <w:rPr>
          <w:rFonts w:ascii="Calibri" w:eastAsia="Calibri" w:hAnsi="Calibri" w:cs="Calibri"/>
        </w:rPr>
        <w:t xml:space="preserve"> shall:</w:t>
      </w:r>
    </w:p>
    <w:p w14:paraId="00000027" w14:textId="77777777" w:rsidR="00A00DCF" w:rsidRDefault="00B8106D">
      <w:pPr>
        <w:numPr>
          <w:ilvl w:val="0"/>
          <w:numId w:val="1"/>
        </w:numPr>
        <w:ind w:left="1860"/>
        <w:rPr>
          <w:rFonts w:ascii="Calibri" w:eastAsia="Calibri" w:hAnsi="Calibri" w:cs="Calibri"/>
        </w:rPr>
      </w:pPr>
      <w:r>
        <w:rPr>
          <w:rFonts w:ascii="Calibri" w:eastAsia="Calibri" w:hAnsi="Calibri" w:cs="Calibri"/>
        </w:rPr>
        <w:t>Plan the schedule of the date</w:t>
      </w:r>
      <w:r>
        <w:rPr>
          <w:rFonts w:ascii="Calibri" w:eastAsia="Calibri" w:hAnsi="Calibri" w:cs="Calibri"/>
          <w:color w:val="000000"/>
        </w:rPr>
        <w:t>s</w:t>
      </w:r>
      <w:r>
        <w:rPr>
          <w:rFonts w:ascii="Calibri" w:eastAsia="Calibri" w:hAnsi="Calibri" w:cs="Calibri"/>
        </w:rPr>
        <w:t xml:space="preserve">, </w:t>
      </w:r>
      <w:proofErr w:type="gramStart"/>
      <w:r>
        <w:rPr>
          <w:rFonts w:ascii="Calibri" w:eastAsia="Calibri" w:hAnsi="Calibri" w:cs="Calibri"/>
        </w:rPr>
        <w:t>time</w:t>
      </w:r>
      <w:proofErr w:type="gramEnd"/>
      <w:r>
        <w:rPr>
          <w:rFonts w:ascii="Calibri" w:eastAsia="Calibri" w:hAnsi="Calibri" w:cs="Calibri"/>
        </w:rPr>
        <w:t xml:space="preserve"> and location of the group meetings in coordination with building administration.</w:t>
      </w:r>
    </w:p>
    <w:p w14:paraId="00000028" w14:textId="77777777" w:rsidR="00A00DCF" w:rsidRDefault="00B8106D">
      <w:pPr>
        <w:numPr>
          <w:ilvl w:val="0"/>
          <w:numId w:val="1"/>
        </w:numPr>
        <w:ind w:left="1860"/>
        <w:rPr>
          <w:rFonts w:ascii="Calibri" w:eastAsia="Calibri" w:hAnsi="Calibri" w:cs="Calibri"/>
        </w:rPr>
      </w:pPr>
      <w:r>
        <w:rPr>
          <w:rFonts w:ascii="Calibri" w:eastAsia="Calibri" w:hAnsi="Calibri" w:cs="Calibri"/>
        </w:rPr>
        <w:t xml:space="preserve">Secure the use of </w:t>
      </w:r>
      <w:proofErr w:type="gramStart"/>
      <w:r>
        <w:rPr>
          <w:rFonts w:ascii="Calibri" w:eastAsia="Calibri" w:hAnsi="Calibri" w:cs="Calibri"/>
        </w:rPr>
        <w:t>building</w:t>
      </w:r>
      <w:proofErr w:type="gramEnd"/>
      <w:r>
        <w:rPr>
          <w:rFonts w:ascii="Calibri" w:eastAsia="Calibri" w:hAnsi="Calibri" w:cs="Calibri"/>
        </w:rPr>
        <w:t xml:space="preserve"> for the group's meetings.</w:t>
      </w:r>
    </w:p>
    <w:p w14:paraId="00000029" w14:textId="77777777" w:rsidR="00A00DCF" w:rsidRDefault="00A00DCF">
      <w:pPr>
        <w:ind w:left="720"/>
        <w:rPr>
          <w:rFonts w:ascii="Calibri" w:eastAsia="Calibri" w:hAnsi="Calibri" w:cs="Calibri"/>
        </w:rPr>
      </w:pPr>
    </w:p>
    <w:p w14:paraId="0000002A" w14:textId="77777777" w:rsidR="00A00DCF" w:rsidRDefault="00B8106D">
      <w:pPr>
        <w:ind w:left="720"/>
        <w:rPr>
          <w:rFonts w:ascii="Calibri" w:eastAsia="Calibri" w:hAnsi="Calibri" w:cs="Calibri"/>
        </w:rPr>
      </w:pPr>
      <w:r>
        <w:rPr>
          <w:rFonts w:ascii="Calibri" w:eastAsia="Calibri" w:hAnsi="Calibri" w:cs="Calibri"/>
        </w:rPr>
        <w:tab/>
        <w:t xml:space="preserve">The </w:t>
      </w:r>
      <w:r>
        <w:rPr>
          <w:rFonts w:ascii="Calibri" w:eastAsia="Calibri" w:hAnsi="Calibri" w:cs="Calibri"/>
          <w:b/>
          <w:i/>
        </w:rPr>
        <w:t xml:space="preserve">Vice President </w:t>
      </w:r>
      <w:r>
        <w:rPr>
          <w:rFonts w:ascii="Calibri" w:eastAsia="Calibri" w:hAnsi="Calibri" w:cs="Calibri"/>
        </w:rPr>
        <w:t>shall:</w:t>
      </w:r>
    </w:p>
    <w:p w14:paraId="0000002B" w14:textId="77777777" w:rsidR="00A00DCF" w:rsidRDefault="00B8106D">
      <w:pPr>
        <w:ind w:left="720"/>
        <w:rPr>
          <w:rFonts w:ascii="Calibri" w:eastAsia="Calibri" w:hAnsi="Calibri" w:cs="Calibri"/>
        </w:rPr>
      </w:pPr>
      <w:r>
        <w:rPr>
          <w:rFonts w:ascii="Calibri" w:eastAsia="Calibri" w:hAnsi="Calibri" w:cs="Calibri"/>
        </w:rPr>
        <w:tab/>
        <w:t>A.    Assist the President with thei</w:t>
      </w:r>
      <w:r>
        <w:rPr>
          <w:rFonts w:ascii="Calibri" w:eastAsia="Calibri" w:hAnsi="Calibri" w:cs="Calibri"/>
        </w:rPr>
        <w:t>r duties</w:t>
      </w:r>
    </w:p>
    <w:p w14:paraId="0000002C" w14:textId="77777777" w:rsidR="00A00DCF" w:rsidRDefault="00B8106D">
      <w:pPr>
        <w:ind w:left="720"/>
        <w:rPr>
          <w:rFonts w:ascii="Calibri" w:eastAsia="Calibri" w:hAnsi="Calibri" w:cs="Calibri"/>
        </w:rPr>
      </w:pPr>
      <w:r>
        <w:rPr>
          <w:rFonts w:ascii="Calibri" w:eastAsia="Calibri" w:hAnsi="Calibri" w:cs="Calibri"/>
        </w:rPr>
        <w:lastRenderedPageBreak/>
        <w:tab/>
        <w:t>B.   Preside over meetings in the absence of the President.</w:t>
      </w:r>
    </w:p>
    <w:p w14:paraId="0000002D" w14:textId="77777777" w:rsidR="00A00DCF" w:rsidRDefault="00A00DCF">
      <w:pPr>
        <w:ind w:left="720"/>
        <w:rPr>
          <w:rFonts w:ascii="Calibri" w:eastAsia="Calibri" w:hAnsi="Calibri" w:cs="Calibri"/>
        </w:rPr>
      </w:pPr>
    </w:p>
    <w:p w14:paraId="0000002E" w14:textId="77777777" w:rsidR="00A00DCF" w:rsidRDefault="00B8106D">
      <w:pPr>
        <w:ind w:left="1440"/>
        <w:rPr>
          <w:rFonts w:ascii="Calibri" w:eastAsia="Calibri" w:hAnsi="Calibri" w:cs="Calibri"/>
        </w:rPr>
      </w:pPr>
      <w:r>
        <w:rPr>
          <w:rFonts w:ascii="Calibri" w:eastAsia="Calibri" w:hAnsi="Calibri" w:cs="Calibri"/>
        </w:rPr>
        <w:t xml:space="preserve">The </w:t>
      </w:r>
      <w:r>
        <w:rPr>
          <w:rFonts w:ascii="Calibri" w:eastAsia="Calibri" w:hAnsi="Calibri" w:cs="Calibri"/>
          <w:b/>
          <w:i/>
        </w:rPr>
        <w:t>Recording Secretary</w:t>
      </w:r>
      <w:r>
        <w:rPr>
          <w:rFonts w:ascii="Calibri" w:eastAsia="Calibri" w:hAnsi="Calibri" w:cs="Calibri"/>
        </w:rPr>
        <w:t xml:space="preserve"> shall:</w:t>
      </w:r>
    </w:p>
    <w:p w14:paraId="0000002F" w14:textId="77777777" w:rsidR="00A00DCF" w:rsidRDefault="00B8106D">
      <w:pPr>
        <w:numPr>
          <w:ilvl w:val="0"/>
          <w:numId w:val="2"/>
        </w:numPr>
        <w:ind w:left="1800"/>
        <w:rPr>
          <w:rFonts w:ascii="Calibri" w:eastAsia="Calibri" w:hAnsi="Calibri" w:cs="Calibri"/>
        </w:rPr>
      </w:pPr>
      <w:r>
        <w:rPr>
          <w:rFonts w:ascii="Calibri" w:eastAsia="Calibri" w:hAnsi="Calibri" w:cs="Calibri"/>
        </w:rPr>
        <w:t xml:space="preserve">Keep an attendance record of all </w:t>
      </w:r>
      <w:proofErr w:type="gramStart"/>
      <w:r>
        <w:rPr>
          <w:rFonts w:ascii="Calibri" w:eastAsia="Calibri" w:hAnsi="Calibri" w:cs="Calibri"/>
        </w:rPr>
        <w:t>group's</w:t>
      </w:r>
      <w:proofErr w:type="gramEnd"/>
      <w:r>
        <w:rPr>
          <w:rFonts w:ascii="Calibri" w:eastAsia="Calibri" w:hAnsi="Calibri" w:cs="Calibri"/>
        </w:rPr>
        <w:t xml:space="preserve"> meetings.</w:t>
      </w:r>
    </w:p>
    <w:p w14:paraId="00000030" w14:textId="77777777" w:rsidR="00A00DCF" w:rsidRDefault="00B8106D">
      <w:pPr>
        <w:numPr>
          <w:ilvl w:val="0"/>
          <w:numId w:val="2"/>
        </w:numPr>
        <w:ind w:left="1800"/>
        <w:rPr>
          <w:rFonts w:ascii="Calibri" w:eastAsia="Calibri" w:hAnsi="Calibri" w:cs="Calibri"/>
        </w:rPr>
      </w:pPr>
      <w:r>
        <w:rPr>
          <w:rFonts w:ascii="Calibri" w:eastAsia="Calibri" w:hAnsi="Calibri" w:cs="Calibri"/>
        </w:rPr>
        <w:t>Keep and post minutes of each meeting</w:t>
      </w:r>
    </w:p>
    <w:p w14:paraId="00000031" w14:textId="77777777" w:rsidR="00A00DCF" w:rsidRDefault="00B8106D">
      <w:pPr>
        <w:ind w:left="720"/>
        <w:rPr>
          <w:rFonts w:ascii="Calibri" w:eastAsia="Calibri" w:hAnsi="Calibri" w:cs="Calibri"/>
        </w:rPr>
      </w:pPr>
      <w:r>
        <w:rPr>
          <w:rFonts w:ascii="Calibri" w:eastAsia="Calibri" w:hAnsi="Calibri" w:cs="Calibri"/>
        </w:rPr>
        <w:tab/>
      </w:r>
    </w:p>
    <w:p w14:paraId="00000032" w14:textId="77777777" w:rsidR="00A00DCF" w:rsidRDefault="00B8106D">
      <w:pPr>
        <w:ind w:left="720"/>
        <w:rPr>
          <w:rFonts w:ascii="Calibri" w:eastAsia="Calibri" w:hAnsi="Calibri" w:cs="Calibri"/>
        </w:rPr>
      </w:pPr>
      <w:r>
        <w:rPr>
          <w:rFonts w:ascii="Calibri" w:eastAsia="Calibri" w:hAnsi="Calibri" w:cs="Calibri"/>
        </w:rPr>
        <w:tab/>
        <w:t xml:space="preserve">The </w:t>
      </w:r>
      <w:r>
        <w:rPr>
          <w:rFonts w:ascii="Calibri" w:eastAsia="Calibri" w:hAnsi="Calibri" w:cs="Calibri"/>
          <w:b/>
          <w:i/>
        </w:rPr>
        <w:t xml:space="preserve">Corresponding Secretary </w:t>
      </w:r>
      <w:r>
        <w:rPr>
          <w:rFonts w:ascii="Calibri" w:eastAsia="Calibri" w:hAnsi="Calibri" w:cs="Calibri"/>
        </w:rPr>
        <w:t>shall:</w:t>
      </w:r>
    </w:p>
    <w:p w14:paraId="00000033" w14:textId="77777777" w:rsidR="00A00DCF" w:rsidRDefault="00B8106D">
      <w:pPr>
        <w:ind w:left="720"/>
        <w:rPr>
          <w:rFonts w:ascii="Calibri" w:eastAsia="Calibri" w:hAnsi="Calibri" w:cs="Calibri"/>
        </w:rPr>
      </w:pPr>
      <w:r>
        <w:rPr>
          <w:rFonts w:ascii="Calibri" w:eastAsia="Calibri" w:hAnsi="Calibri" w:cs="Calibri"/>
        </w:rPr>
        <w:tab/>
      </w:r>
      <w:r>
        <w:rPr>
          <w:rFonts w:ascii="Calibri" w:eastAsia="Calibri" w:hAnsi="Calibri" w:cs="Calibri"/>
        </w:rPr>
        <w:t>A.   Be responsible for all correspondence.</w:t>
      </w:r>
    </w:p>
    <w:p w14:paraId="00000034" w14:textId="77777777" w:rsidR="00A00DCF" w:rsidRDefault="00B8106D">
      <w:pPr>
        <w:ind w:left="720"/>
        <w:rPr>
          <w:rFonts w:ascii="Calibri" w:eastAsia="Calibri" w:hAnsi="Calibri" w:cs="Calibri"/>
        </w:rPr>
      </w:pPr>
      <w:r>
        <w:rPr>
          <w:rFonts w:ascii="Calibri" w:eastAsia="Calibri" w:hAnsi="Calibri" w:cs="Calibri"/>
        </w:rPr>
        <w:tab/>
        <w:t xml:space="preserve">B.   Assume responsibilities of the Recording Secretary in their </w:t>
      </w:r>
      <w:proofErr w:type="spellStart"/>
      <w:r>
        <w:rPr>
          <w:rFonts w:ascii="Calibri" w:eastAsia="Calibri" w:hAnsi="Calibri" w:cs="Calibri"/>
        </w:rPr>
        <w:t>absense</w:t>
      </w:r>
      <w:proofErr w:type="spellEnd"/>
    </w:p>
    <w:p w14:paraId="00000035" w14:textId="77777777" w:rsidR="00A00DCF" w:rsidRDefault="00A00DCF">
      <w:pPr>
        <w:ind w:left="720"/>
        <w:rPr>
          <w:rFonts w:ascii="Calibri" w:eastAsia="Calibri" w:hAnsi="Calibri" w:cs="Calibri"/>
        </w:rPr>
      </w:pPr>
    </w:p>
    <w:p w14:paraId="00000036" w14:textId="77777777" w:rsidR="00A00DCF" w:rsidRDefault="00B8106D">
      <w:pPr>
        <w:ind w:left="720" w:firstLine="720"/>
        <w:rPr>
          <w:rFonts w:ascii="Calibri" w:eastAsia="Calibri" w:hAnsi="Calibri" w:cs="Calibri"/>
        </w:rPr>
      </w:pPr>
      <w:r>
        <w:rPr>
          <w:rFonts w:ascii="Calibri" w:eastAsia="Calibri" w:hAnsi="Calibri" w:cs="Calibri"/>
        </w:rPr>
        <w:t xml:space="preserve">The </w:t>
      </w:r>
      <w:r>
        <w:rPr>
          <w:rFonts w:ascii="Calibri" w:eastAsia="Calibri" w:hAnsi="Calibri" w:cs="Calibri"/>
          <w:b/>
          <w:i/>
        </w:rPr>
        <w:t xml:space="preserve">Treasurer </w:t>
      </w:r>
      <w:r>
        <w:rPr>
          <w:rFonts w:ascii="Calibri" w:eastAsia="Calibri" w:hAnsi="Calibri" w:cs="Calibri"/>
        </w:rPr>
        <w:t>shall:</w:t>
      </w:r>
    </w:p>
    <w:p w14:paraId="00000037" w14:textId="77777777" w:rsidR="00A00DCF" w:rsidRDefault="00B8106D">
      <w:pPr>
        <w:numPr>
          <w:ilvl w:val="0"/>
          <w:numId w:val="3"/>
        </w:numPr>
        <w:ind w:left="2160"/>
        <w:rPr>
          <w:rFonts w:ascii="Calibri" w:eastAsia="Calibri" w:hAnsi="Calibri" w:cs="Calibri"/>
        </w:rPr>
      </w:pPr>
      <w:r>
        <w:rPr>
          <w:rFonts w:ascii="Calibri" w:eastAsia="Calibri" w:hAnsi="Calibri" w:cs="Calibri"/>
        </w:rPr>
        <w:t xml:space="preserve">Have custody of all funds of the </w:t>
      </w:r>
      <w:proofErr w:type="gramStart"/>
      <w:r>
        <w:rPr>
          <w:rFonts w:ascii="Calibri" w:eastAsia="Calibri" w:hAnsi="Calibri" w:cs="Calibri"/>
        </w:rPr>
        <w:t>group;</w:t>
      </w:r>
      <w:proofErr w:type="gramEnd"/>
    </w:p>
    <w:p w14:paraId="00000038" w14:textId="77777777" w:rsidR="00A00DCF" w:rsidRDefault="00B8106D">
      <w:pPr>
        <w:numPr>
          <w:ilvl w:val="0"/>
          <w:numId w:val="3"/>
        </w:numPr>
        <w:ind w:left="2160"/>
        <w:rPr>
          <w:rFonts w:ascii="Calibri" w:eastAsia="Calibri" w:hAnsi="Calibri" w:cs="Calibri"/>
        </w:rPr>
      </w:pPr>
      <w:r>
        <w:rPr>
          <w:rFonts w:ascii="Calibri" w:eastAsia="Calibri" w:hAnsi="Calibri" w:cs="Calibri"/>
        </w:rPr>
        <w:t xml:space="preserve">Collect and keep a full and accurate account of all monies of the </w:t>
      </w:r>
      <w:proofErr w:type="gramStart"/>
      <w:r>
        <w:rPr>
          <w:rFonts w:ascii="Calibri" w:eastAsia="Calibri" w:hAnsi="Calibri" w:cs="Calibri"/>
        </w:rPr>
        <w:t>group;</w:t>
      </w:r>
      <w:proofErr w:type="gramEnd"/>
    </w:p>
    <w:p w14:paraId="00000039" w14:textId="77777777" w:rsidR="00A00DCF" w:rsidRDefault="00B8106D">
      <w:pPr>
        <w:numPr>
          <w:ilvl w:val="0"/>
          <w:numId w:val="3"/>
        </w:numPr>
        <w:ind w:left="2160"/>
        <w:rPr>
          <w:rFonts w:ascii="Calibri" w:eastAsia="Calibri" w:hAnsi="Calibri" w:cs="Calibri"/>
        </w:rPr>
      </w:pPr>
      <w:r>
        <w:rPr>
          <w:rFonts w:ascii="Calibri" w:eastAsia="Calibri" w:hAnsi="Calibri" w:cs="Calibri"/>
        </w:rPr>
        <w:t xml:space="preserve"> Pa</w:t>
      </w:r>
      <w:r>
        <w:rPr>
          <w:rFonts w:ascii="Calibri" w:eastAsia="Calibri" w:hAnsi="Calibri" w:cs="Calibri"/>
        </w:rPr>
        <w:t xml:space="preserve">y out funds only as authorized by the president and/or executive </w:t>
      </w:r>
      <w:proofErr w:type="gramStart"/>
      <w:r>
        <w:rPr>
          <w:rFonts w:ascii="Calibri" w:eastAsia="Calibri" w:hAnsi="Calibri" w:cs="Calibri"/>
        </w:rPr>
        <w:t>board;  Checks</w:t>
      </w:r>
      <w:proofErr w:type="gramEnd"/>
      <w:r>
        <w:rPr>
          <w:rFonts w:ascii="Calibri" w:eastAsia="Calibri" w:hAnsi="Calibri" w:cs="Calibri"/>
        </w:rPr>
        <w:t xml:space="preserve"> must have a minimum of two signatories.</w:t>
      </w:r>
    </w:p>
    <w:p w14:paraId="0000003A" w14:textId="77777777" w:rsidR="00A00DCF" w:rsidRDefault="00B8106D">
      <w:pPr>
        <w:numPr>
          <w:ilvl w:val="0"/>
          <w:numId w:val="3"/>
        </w:numPr>
        <w:ind w:left="2160"/>
        <w:rPr>
          <w:rFonts w:ascii="Calibri" w:eastAsia="Calibri" w:hAnsi="Calibri" w:cs="Calibri"/>
        </w:rPr>
      </w:pPr>
      <w:r>
        <w:rPr>
          <w:rFonts w:ascii="Calibri" w:eastAsia="Calibri" w:hAnsi="Calibri" w:cs="Calibri"/>
        </w:rPr>
        <w:t xml:space="preserve"> Present a financial statement at each meeting of the </w:t>
      </w:r>
      <w:proofErr w:type="gramStart"/>
      <w:r>
        <w:rPr>
          <w:rFonts w:ascii="Calibri" w:eastAsia="Calibri" w:hAnsi="Calibri" w:cs="Calibri"/>
        </w:rPr>
        <w:t>group;</w:t>
      </w:r>
      <w:proofErr w:type="gramEnd"/>
    </w:p>
    <w:p w14:paraId="0000003B" w14:textId="77777777" w:rsidR="00A00DCF" w:rsidRDefault="00B8106D">
      <w:pPr>
        <w:ind w:left="1440" w:firstLine="720"/>
        <w:rPr>
          <w:rFonts w:ascii="Calibri" w:eastAsia="Calibri" w:hAnsi="Calibri" w:cs="Calibri"/>
        </w:rPr>
      </w:pPr>
      <w:r>
        <w:rPr>
          <w:rFonts w:ascii="Calibri" w:eastAsia="Calibri" w:hAnsi="Calibri" w:cs="Calibri"/>
        </w:rPr>
        <w:t>Submit an annual audit.</w:t>
      </w:r>
    </w:p>
    <w:p w14:paraId="0000003C" w14:textId="77777777" w:rsidR="00A00DCF" w:rsidRDefault="00B8106D">
      <w:pPr>
        <w:numPr>
          <w:ilvl w:val="0"/>
          <w:numId w:val="3"/>
        </w:numPr>
        <w:ind w:left="2160"/>
        <w:rPr>
          <w:rFonts w:ascii="Calibri" w:eastAsia="Calibri" w:hAnsi="Calibri" w:cs="Calibri"/>
        </w:rPr>
      </w:pPr>
      <w:r>
        <w:rPr>
          <w:rFonts w:ascii="Calibri" w:eastAsia="Calibri" w:hAnsi="Calibri" w:cs="Calibri"/>
        </w:rPr>
        <w:t>Be responsible for the maintenance of such books of</w:t>
      </w:r>
      <w:r>
        <w:rPr>
          <w:rFonts w:ascii="Calibri" w:eastAsia="Calibri" w:hAnsi="Calibri" w:cs="Calibri"/>
        </w:rPr>
        <w:t xml:space="preserve"> account and records as conform to the requirements of Article V, Section 11, of the Bylaws</w:t>
      </w:r>
    </w:p>
    <w:p w14:paraId="0000003D" w14:textId="77777777" w:rsidR="00A00DCF" w:rsidRDefault="00B8106D">
      <w:pPr>
        <w:ind w:left="1140"/>
        <w:rPr>
          <w:rFonts w:ascii="Calibri" w:eastAsia="Calibri" w:hAnsi="Calibri" w:cs="Calibri"/>
        </w:rPr>
      </w:pPr>
      <w:r>
        <w:rPr>
          <w:rFonts w:ascii="Calibri" w:eastAsia="Calibri" w:hAnsi="Calibri" w:cs="Calibri"/>
        </w:rPr>
        <w:tab/>
      </w:r>
    </w:p>
    <w:p w14:paraId="0000003E" w14:textId="77777777" w:rsidR="00A00DCF" w:rsidRDefault="00A00DCF">
      <w:pPr>
        <w:ind w:left="1140"/>
        <w:rPr>
          <w:rFonts w:ascii="Calibri" w:eastAsia="Calibri" w:hAnsi="Calibri" w:cs="Calibri"/>
        </w:rPr>
      </w:pPr>
    </w:p>
    <w:p w14:paraId="0000003F" w14:textId="77777777" w:rsidR="00A00DCF" w:rsidRDefault="00A00DCF">
      <w:pPr>
        <w:ind w:left="1140"/>
        <w:rPr>
          <w:rFonts w:ascii="Calibri" w:eastAsia="Calibri" w:hAnsi="Calibri" w:cs="Calibri"/>
        </w:rPr>
      </w:pPr>
    </w:p>
    <w:p w14:paraId="00000040" w14:textId="77777777" w:rsidR="00A00DCF" w:rsidRDefault="00A00DCF">
      <w:pPr>
        <w:ind w:left="1140"/>
        <w:rPr>
          <w:rFonts w:ascii="Calibri" w:eastAsia="Calibri" w:hAnsi="Calibri" w:cs="Calibri"/>
        </w:rPr>
      </w:pPr>
    </w:p>
    <w:p w14:paraId="00000041" w14:textId="77777777" w:rsidR="00A00DCF" w:rsidRDefault="00B8106D">
      <w:pPr>
        <w:numPr>
          <w:ilvl w:val="0"/>
          <w:numId w:val="6"/>
        </w:numPr>
        <w:rPr>
          <w:rFonts w:ascii="Calibri" w:eastAsia="Calibri" w:hAnsi="Calibri" w:cs="Calibri"/>
          <w:b/>
        </w:rPr>
      </w:pPr>
      <w:r>
        <w:rPr>
          <w:rFonts w:ascii="Calibri" w:eastAsia="Calibri" w:hAnsi="Calibri" w:cs="Calibri"/>
          <w:b/>
        </w:rPr>
        <w:t>Committees</w:t>
      </w:r>
    </w:p>
    <w:p w14:paraId="00000042" w14:textId="77777777" w:rsidR="00A00DCF" w:rsidRDefault="00A00DCF">
      <w:pPr>
        <w:ind w:left="720"/>
        <w:rPr>
          <w:rFonts w:ascii="Calibri" w:eastAsia="Calibri" w:hAnsi="Calibri" w:cs="Calibri"/>
          <w:b/>
        </w:rPr>
      </w:pPr>
    </w:p>
    <w:p w14:paraId="00000043" w14:textId="77777777" w:rsidR="00A00DCF" w:rsidRDefault="00B8106D">
      <w:pPr>
        <w:numPr>
          <w:ilvl w:val="0"/>
          <w:numId w:val="4"/>
        </w:numPr>
        <w:rPr>
          <w:rFonts w:ascii="Calibri" w:eastAsia="Calibri" w:hAnsi="Calibri" w:cs="Calibri"/>
        </w:rPr>
      </w:pPr>
      <w:r>
        <w:rPr>
          <w:rFonts w:ascii="Calibri" w:eastAsia="Calibri" w:hAnsi="Calibri" w:cs="Calibri"/>
        </w:rPr>
        <w:t xml:space="preserve">All committee appointments and assignments shall be at the discretion of the </w:t>
      </w:r>
    </w:p>
    <w:p w14:paraId="00000044" w14:textId="77777777" w:rsidR="00A00DCF" w:rsidRDefault="00B8106D">
      <w:pPr>
        <w:rPr>
          <w:rFonts w:ascii="Calibri" w:eastAsia="Calibri" w:hAnsi="Calibri" w:cs="Calibri"/>
        </w:rPr>
      </w:pPr>
      <w:r>
        <w:rPr>
          <w:rFonts w:ascii="Calibri" w:eastAsia="Calibri" w:hAnsi="Calibri" w:cs="Calibri"/>
        </w:rPr>
        <w:t xml:space="preserve">                  Incoming President with the approval of the Executive Board.</w:t>
      </w:r>
    </w:p>
    <w:p w14:paraId="00000045" w14:textId="77777777" w:rsidR="00A00DCF" w:rsidRDefault="00B8106D">
      <w:pPr>
        <w:numPr>
          <w:ilvl w:val="0"/>
          <w:numId w:val="4"/>
        </w:numPr>
        <w:rPr>
          <w:rFonts w:ascii="Calibri" w:eastAsia="Calibri" w:hAnsi="Calibri" w:cs="Calibri"/>
        </w:rPr>
      </w:pPr>
      <w:r>
        <w:rPr>
          <w:rFonts w:ascii="Calibri" w:eastAsia="Calibri" w:hAnsi="Calibri" w:cs="Calibri"/>
        </w:rPr>
        <w:t>Incoming President shall appoint the special or ad hoc committees for a specific</w:t>
      </w:r>
    </w:p>
    <w:p w14:paraId="00000046" w14:textId="77777777" w:rsidR="00A00DCF" w:rsidRDefault="00B8106D">
      <w:pPr>
        <w:rPr>
          <w:rFonts w:ascii="Calibri" w:eastAsia="Calibri" w:hAnsi="Calibri" w:cs="Calibri"/>
        </w:rPr>
      </w:pPr>
      <w:r>
        <w:rPr>
          <w:rFonts w:ascii="Calibri" w:eastAsia="Calibri" w:hAnsi="Calibri" w:cs="Calibri"/>
        </w:rPr>
        <w:t xml:space="preserve">                  </w:t>
      </w:r>
      <w:r>
        <w:rPr>
          <w:rFonts w:ascii="Calibri" w:eastAsia="Calibri" w:hAnsi="Calibri" w:cs="Calibri"/>
        </w:rPr>
        <w:t>task.  These committees shall report to the Executive Board and will automatically</w:t>
      </w:r>
    </w:p>
    <w:p w14:paraId="00000047" w14:textId="77777777" w:rsidR="00A00DCF" w:rsidRDefault="00B8106D">
      <w:pPr>
        <w:rPr>
          <w:rFonts w:ascii="Calibri" w:eastAsia="Calibri" w:hAnsi="Calibri" w:cs="Calibri"/>
        </w:rPr>
      </w:pPr>
      <w:r>
        <w:rPr>
          <w:rFonts w:ascii="Calibri" w:eastAsia="Calibri" w:hAnsi="Calibri" w:cs="Calibri"/>
        </w:rPr>
        <w:t xml:space="preserve">                  be dissolved upon completion of their task.</w:t>
      </w:r>
    </w:p>
    <w:p w14:paraId="00000048" w14:textId="77777777" w:rsidR="00A00DCF" w:rsidRDefault="00B8106D">
      <w:pPr>
        <w:numPr>
          <w:ilvl w:val="0"/>
          <w:numId w:val="4"/>
        </w:numPr>
        <w:rPr>
          <w:rFonts w:ascii="Calibri" w:eastAsia="Calibri" w:hAnsi="Calibri" w:cs="Calibri"/>
        </w:rPr>
      </w:pPr>
      <w:r>
        <w:rPr>
          <w:rFonts w:ascii="Calibri" w:eastAsia="Calibri" w:hAnsi="Calibri" w:cs="Calibri"/>
        </w:rPr>
        <w:t xml:space="preserve">No committee work shall be undertaken without the approval of the Executive </w:t>
      </w:r>
    </w:p>
    <w:p w14:paraId="00000049" w14:textId="77777777" w:rsidR="00A00DCF" w:rsidRDefault="00B8106D">
      <w:pPr>
        <w:rPr>
          <w:rFonts w:ascii="Calibri" w:eastAsia="Calibri" w:hAnsi="Calibri" w:cs="Calibri"/>
        </w:rPr>
      </w:pPr>
      <w:r>
        <w:rPr>
          <w:rFonts w:ascii="Calibri" w:eastAsia="Calibri" w:hAnsi="Calibri" w:cs="Calibri"/>
        </w:rPr>
        <w:t xml:space="preserve">                 Board.</w:t>
      </w:r>
    </w:p>
    <w:p w14:paraId="0000004A" w14:textId="77777777" w:rsidR="00A00DCF" w:rsidRDefault="00B8106D">
      <w:pPr>
        <w:numPr>
          <w:ilvl w:val="0"/>
          <w:numId w:val="4"/>
        </w:numPr>
        <w:rPr>
          <w:rFonts w:ascii="Calibri" w:eastAsia="Calibri" w:hAnsi="Calibri" w:cs="Calibri"/>
        </w:rPr>
      </w:pPr>
      <w:r>
        <w:rPr>
          <w:rFonts w:ascii="Calibri" w:eastAsia="Calibri" w:hAnsi="Calibri" w:cs="Calibri"/>
        </w:rPr>
        <w:t xml:space="preserve">A committee may be formed to </w:t>
      </w:r>
      <w:r>
        <w:rPr>
          <w:rFonts w:ascii="Calibri" w:eastAsia="Calibri" w:hAnsi="Calibri" w:cs="Calibri"/>
          <w:color w:val="000000"/>
        </w:rPr>
        <w:t>review and make recommendations regarding the Staff</w:t>
      </w:r>
      <w:r>
        <w:rPr>
          <w:rFonts w:ascii="Calibri" w:eastAsia="Calibri" w:hAnsi="Calibri" w:cs="Calibri"/>
        </w:rPr>
        <w:t xml:space="preserve"> “Wish List”.  The current President and the Treasurer must be on this committee.</w:t>
      </w:r>
    </w:p>
    <w:p w14:paraId="0000004B" w14:textId="77777777" w:rsidR="00A00DCF" w:rsidRDefault="00B8106D">
      <w:pPr>
        <w:numPr>
          <w:ilvl w:val="0"/>
          <w:numId w:val="4"/>
        </w:numPr>
        <w:rPr>
          <w:rFonts w:ascii="Calibri" w:eastAsia="Calibri" w:hAnsi="Calibri" w:cs="Calibri"/>
        </w:rPr>
      </w:pPr>
      <w:r>
        <w:rPr>
          <w:rFonts w:ascii="Calibri" w:eastAsia="Calibri" w:hAnsi="Calibri" w:cs="Calibri"/>
        </w:rPr>
        <w:t>Standing Committees are as follows: Silver &amp; Gold Dance, Hawaiian Danc</w:t>
      </w:r>
      <w:r>
        <w:rPr>
          <w:rFonts w:ascii="Calibri" w:eastAsia="Calibri" w:hAnsi="Calibri" w:cs="Calibri"/>
        </w:rPr>
        <w:t xml:space="preserve">e, Halloween Dance, Parent Teacher Conference Dinner, Holiday Student Luncheon, Valentine Dance, Field Day, Completer Dinner, Teacher Appreciation, Membership, </w:t>
      </w:r>
      <w:proofErr w:type="spellStart"/>
      <w:r>
        <w:rPr>
          <w:rFonts w:ascii="Calibri" w:eastAsia="Calibri" w:hAnsi="Calibri" w:cs="Calibri"/>
        </w:rPr>
        <w:t>Spiritwear</w:t>
      </w:r>
      <w:proofErr w:type="spellEnd"/>
      <w:r>
        <w:rPr>
          <w:rFonts w:ascii="Calibri" w:eastAsia="Calibri" w:hAnsi="Calibri" w:cs="Calibri"/>
        </w:rPr>
        <w:t>, Hospitality and Wish List</w:t>
      </w:r>
    </w:p>
    <w:p w14:paraId="0000004C" w14:textId="77777777" w:rsidR="00A00DCF" w:rsidRDefault="00B8106D">
      <w:pPr>
        <w:numPr>
          <w:ilvl w:val="0"/>
          <w:numId w:val="4"/>
        </w:numPr>
        <w:rPr>
          <w:rFonts w:ascii="Calibri" w:eastAsia="Calibri" w:hAnsi="Calibri" w:cs="Calibri"/>
        </w:rPr>
      </w:pPr>
      <w:r>
        <w:rPr>
          <w:rFonts w:ascii="Calibri" w:eastAsia="Calibri" w:hAnsi="Calibri" w:cs="Calibri"/>
        </w:rPr>
        <w:t>Each committee chair will be given a binder with informati</w:t>
      </w:r>
      <w:r>
        <w:rPr>
          <w:rFonts w:ascii="Calibri" w:eastAsia="Calibri" w:hAnsi="Calibri" w:cs="Calibri"/>
        </w:rPr>
        <w:t xml:space="preserve">on that includes budget </w:t>
      </w:r>
      <w:proofErr w:type="spellStart"/>
      <w:proofErr w:type="gramStart"/>
      <w:r>
        <w:rPr>
          <w:rFonts w:ascii="Calibri" w:eastAsia="Calibri" w:hAnsi="Calibri" w:cs="Calibri"/>
        </w:rPr>
        <w:t>information,vendors</w:t>
      </w:r>
      <w:proofErr w:type="spellEnd"/>
      <w:proofErr w:type="gramEnd"/>
      <w:r>
        <w:rPr>
          <w:rFonts w:ascii="Calibri" w:eastAsia="Calibri" w:hAnsi="Calibri" w:cs="Calibri"/>
        </w:rPr>
        <w:t xml:space="preserve"> and a description of  what has been done at prior events. Chairs are allowed to make changes and new ideas are welcome! Committee chairs are responsible to contact volunteers via phone and email, organize the eve</w:t>
      </w:r>
      <w:r>
        <w:rPr>
          <w:rFonts w:ascii="Calibri" w:eastAsia="Calibri" w:hAnsi="Calibri" w:cs="Calibri"/>
        </w:rPr>
        <w:t>nt, obtain donations and be able to attend the event.</w:t>
      </w:r>
    </w:p>
    <w:p w14:paraId="0000004D" w14:textId="77777777" w:rsidR="00A00DCF" w:rsidRDefault="00A00DCF">
      <w:pPr>
        <w:rPr>
          <w:rFonts w:ascii="Calibri" w:eastAsia="Calibri" w:hAnsi="Calibri" w:cs="Calibri"/>
        </w:rPr>
      </w:pPr>
    </w:p>
    <w:p w14:paraId="0000004E" w14:textId="77777777" w:rsidR="00A00DCF" w:rsidRDefault="00A00DCF">
      <w:pPr>
        <w:rPr>
          <w:rFonts w:ascii="Calibri" w:eastAsia="Calibri" w:hAnsi="Calibri" w:cs="Calibri"/>
        </w:rPr>
      </w:pPr>
    </w:p>
    <w:p w14:paraId="0000004F" w14:textId="77777777" w:rsidR="00A00DCF" w:rsidRDefault="00B8106D">
      <w:pPr>
        <w:rPr>
          <w:rFonts w:ascii="Calibri" w:eastAsia="Calibri" w:hAnsi="Calibri" w:cs="Calibri"/>
          <w:b/>
          <w:u w:val="single"/>
        </w:rPr>
      </w:pPr>
      <w:r>
        <w:rPr>
          <w:rFonts w:ascii="Calibri" w:eastAsia="Calibri" w:hAnsi="Calibri" w:cs="Calibri"/>
          <w:b/>
          <w:u w:val="single"/>
        </w:rPr>
        <w:t>Administrative Costs</w:t>
      </w:r>
    </w:p>
    <w:p w14:paraId="00000050" w14:textId="77777777" w:rsidR="00A00DCF" w:rsidRDefault="00B8106D">
      <w:pPr>
        <w:rPr>
          <w:rFonts w:ascii="Calibri" w:eastAsia="Calibri" w:hAnsi="Calibri" w:cs="Calibri"/>
          <w:b/>
          <w:u w:val="single"/>
        </w:rPr>
      </w:pPr>
      <w:r>
        <w:rPr>
          <w:rFonts w:ascii="Calibri" w:eastAsia="Calibri" w:hAnsi="Calibri" w:cs="Calibri"/>
        </w:rPr>
        <w:lastRenderedPageBreak/>
        <w:t>A Line item is used to cover necessary postage, supplies and administrative costs of operating the Lutz Parent Group.</w:t>
      </w:r>
    </w:p>
    <w:p w14:paraId="00000051" w14:textId="77777777" w:rsidR="00A00DCF" w:rsidRDefault="00A00DCF">
      <w:pPr>
        <w:rPr>
          <w:rFonts w:ascii="Calibri" w:eastAsia="Calibri" w:hAnsi="Calibri" w:cs="Calibri"/>
          <w:b/>
          <w:u w:val="single"/>
        </w:rPr>
      </w:pPr>
    </w:p>
    <w:p w14:paraId="00000052" w14:textId="77777777" w:rsidR="00A00DCF" w:rsidRDefault="00B8106D">
      <w:pPr>
        <w:rPr>
          <w:rFonts w:ascii="Calibri" w:eastAsia="Calibri" w:hAnsi="Calibri" w:cs="Calibri"/>
          <w:b/>
          <w:u w:val="single"/>
        </w:rPr>
      </w:pPr>
      <w:r>
        <w:rPr>
          <w:rFonts w:ascii="Calibri" w:eastAsia="Calibri" w:hAnsi="Calibri" w:cs="Calibri"/>
          <w:b/>
          <w:u w:val="single"/>
        </w:rPr>
        <w:t>Assemblies</w:t>
      </w:r>
    </w:p>
    <w:p w14:paraId="00000053" w14:textId="77777777" w:rsidR="00A00DCF" w:rsidRDefault="00B8106D">
      <w:pPr>
        <w:rPr>
          <w:rFonts w:ascii="Calibri" w:eastAsia="Calibri" w:hAnsi="Calibri" w:cs="Calibri"/>
        </w:rPr>
      </w:pPr>
      <w:r>
        <w:rPr>
          <w:rFonts w:ascii="Calibri" w:eastAsia="Calibri" w:hAnsi="Calibri" w:cs="Calibri"/>
        </w:rPr>
        <w:t>An actual bill must be submitted for reimbursemen</w:t>
      </w:r>
      <w:r>
        <w:rPr>
          <w:rFonts w:ascii="Calibri" w:eastAsia="Calibri" w:hAnsi="Calibri" w:cs="Calibri"/>
        </w:rPr>
        <w:t>t. Specifics of the assemblies must be worked out by the Executive Board and the Principal (or Assistant Principal).</w:t>
      </w:r>
    </w:p>
    <w:p w14:paraId="00000054" w14:textId="77777777" w:rsidR="00A00DCF" w:rsidRDefault="00A00DCF">
      <w:pPr>
        <w:rPr>
          <w:rFonts w:ascii="Calibri" w:eastAsia="Calibri" w:hAnsi="Calibri" w:cs="Calibri"/>
          <w:color w:val="000000"/>
        </w:rPr>
      </w:pPr>
    </w:p>
    <w:p w14:paraId="00000055" w14:textId="77777777" w:rsidR="00A00DCF" w:rsidRDefault="00B8106D">
      <w:pPr>
        <w:rPr>
          <w:rFonts w:ascii="Calibri" w:eastAsia="Calibri" w:hAnsi="Calibri" w:cs="Calibri"/>
          <w:b/>
          <w:u w:val="single"/>
        </w:rPr>
      </w:pPr>
      <w:r>
        <w:rPr>
          <w:rFonts w:ascii="Calibri" w:eastAsia="Calibri" w:hAnsi="Calibri" w:cs="Calibri"/>
          <w:b/>
          <w:u w:val="single"/>
        </w:rPr>
        <w:t>Bylaws</w:t>
      </w:r>
    </w:p>
    <w:p w14:paraId="00000056" w14:textId="77777777" w:rsidR="00A00DCF" w:rsidRDefault="00B8106D">
      <w:pPr>
        <w:rPr>
          <w:rFonts w:ascii="Calibri" w:eastAsia="Calibri" w:hAnsi="Calibri" w:cs="Calibri"/>
        </w:rPr>
      </w:pPr>
      <w:r>
        <w:rPr>
          <w:rFonts w:ascii="Calibri" w:eastAsia="Calibri" w:hAnsi="Calibri" w:cs="Calibri"/>
        </w:rPr>
        <w:t>Every three years this committee meets to make the necessary revisions to the Lutz Parent Group Bylaws.</w:t>
      </w:r>
    </w:p>
    <w:p w14:paraId="00000057" w14:textId="77777777" w:rsidR="00A00DCF" w:rsidRDefault="00A00DCF">
      <w:pPr>
        <w:rPr>
          <w:rFonts w:ascii="Calibri" w:eastAsia="Calibri" w:hAnsi="Calibri" w:cs="Calibri"/>
        </w:rPr>
      </w:pPr>
    </w:p>
    <w:p w14:paraId="00000058" w14:textId="77777777" w:rsidR="00A00DCF" w:rsidRDefault="00A00DCF">
      <w:pPr>
        <w:rPr>
          <w:rFonts w:ascii="Calibri" w:eastAsia="Calibri" w:hAnsi="Calibri" w:cs="Calibri"/>
          <w:b/>
          <w:u w:val="single"/>
        </w:rPr>
      </w:pPr>
    </w:p>
    <w:p w14:paraId="00000059" w14:textId="77777777" w:rsidR="00A00DCF" w:rsidRDefault="00A00DCF">
      <w:pPr>
        <w:rPr>
          <w:rFonts w:ascii="Calibri" w:eastAsia="Calibri" w:hAnsi="Calibri" w:cs="Calibri"/>
          <w:b/>
          <w:u w:val="single"/>
        </w:rPr>
      </w:pPr>
    </w:p>
    <w:p w14:paraId="0000005A" w14:textId="77777777" w:rsidR="00A00DCF" w:rsidRDefault="00B8106D">
      <w:pPr>
        <w:rPr>
          <w:rFonts w:ascii="Calibri" w:eastAsia="Calibri" w:hAnsi="Calibri" w:cs="Calibri"/>
        </w:rPr>
      </w:pPr>
      <w:r>
        <w:rPr>
          <w:rFonts w:ascii="Calibri" w:eastAsia="Calibri" w:hAnsi="Calibri" w:cs="Calibri"/>
          <w:b/>
          <w:u w:val="single"/>
        </w:rPr>
        <w:t>Volunteers</w:t>
      </w:r>
    </w:p>
    <w:p w14:paraId="0000005B" w14:textId="77777777" w:rsidR="00A00DCF" w:rsidRDefault="00B8106D">
      <w:r>
        <w:rPr>
          <w:rFonts w:ascii="Calibri" w:eastAsia="Calibri" w:hAnsi="Calibri" w:cs="Calibri"/>
          <w:color w:val="000000"/>
        </w:rPr>
        <w:t xml:space="preserve">A </w:t>
      </w:r>
      <w:proofErr w:type="gramStart"/>
      <w:r>
        <w:rPr>
          <w:rFonts w:ascii="Calibri" w:eastAsia="Calibri" w:hAnsi="Calibri" w:cs="Calibri"/>
          <w:color w:val="000000"/>
        </w:rPr>
        <w:t>Sign Up</w:t>
      </w:r>
      <w:proofErr w:type="gramEnd"/>
      <w:r>
        <w:rPr>
          <w:rFonts w:ascii="Calibri" w:eastAsia="Calibri" w:hAnsi="Calibri" w:cs="Calibri"/>
          <w:color w:val="000000"/>
        </w:rPr>
        <w:t xml:space="preserve"> Gen</w:t>
      </w:r>
      <w:r>
        <w:rPr>
          <w:rFonts w:ascii="Calibri" w:eastAsia="Calibri" w:hAnsi="Calibri" w:cs="Calibri"/>
          <w:color w:val="000000"/>
        </w:rPr>
        <w:t>ius shall be sent to all parents following the annual meeting in July for the following school year.</w:t>
      </w:r>
    </w:p>
    <w:p w14:paraId="0000005C" w14:textId="77777777" w:rsidR="00A00DCF" w:rsidRDefault="00B8106D">
      <w:pPr>
        <w:rPr>
          <w:rFonts w:ascii="Calibri" w:eastAsia="Calibri" w:hAnsi="Calibri" w:cs="Calibri"/>
          <w:b/>
          <w:color w:val="000000"/>
          <w:u w:val="single"/>
        </w:rPr>
      </w:pPr>
      <w:r>
        <w:rPr>
          <w:rFonts w:ascii="Calibri" w:eastAsia="Calibri" w:hAnsi="Calibri" w:cs="Calibri"/>
          <w:color w:val="000000"/>
        </w:rPr>
        <w:t>Each committee chair shall contact all parents who volunteer by phone and email.</w:t>
      </w:r>
    </w:p>
    <w:p w14:paraId="0000005D" w14:textId="77777777" w:rsidR="00A00DCF" w:rsidRDefault="00A00DCF">
      <w:pPr>
        <w:rPr>
          <w:rFonts w:ascii="Calibri" w:eastAsia="Calibri" w:hAnsi="Calibri" w:cs="Calibri"/>
        </w:rPr>
      </w:pPr>
    </w:p>
    <w:p w14:paraId="0000005E" w14:textId="77777777" w:rsidR="00A00DCF" w:rsidRDefault="00B8106D">
      <w:pPr>
        <w:rPr>
          <w:rFonts w:ascii="Calibri" w:eastAsia="Calibri" w:hAnsi="Calibri" w:cs="Calibri"/>
          <w:b/>
          <w:u w:val="single"/>
        </w:rPr>
      </w:pPr>
      <w:r>
        <w:rPr>
          <w:rFonts w:ascii="Calibri" w:eastAsia="Calibri" w:hAnsi="Calibri" w:cs="Calibri"/>
          <w:b/>
          <w:u w:val="single"/>
        </w:rPr>
        <w:t>Contingency</w:t>
      </w:r>
    </w:p>
    <w:p w14:paraId="0000005F" w14:textId="77777777" w:rsidR="00A00DCF" w:rsidRDefault="00B8106D">
      <w:pPr>
        <w:rPr>
          <w:rFonts w:ascii="Calibri" w:eastAsia="Calibri" w:hAnsi="Calibri" w:cs="Calibri"/>
        </w:rPr>
      </w:pPr>
      <w:r>
        <w:rPr>
          <w:rFonts w:ascii="Calibri" w:eastAsia="Calibri" w:hAnsi="Calibri" w:cs="Calibri"/>
        </w:rPr>
        <w:t>A motion is required to move any money from this line item.</w:t>
      </w:r>
    </w:p>
    <w:p w14:paraId="00000060" w14:textId="77777777" w:rsidR="00A00DCF" w:rsidRDefault="00A00DCF">
      <w:pPr>
        <w:rPr>
          <w:rFonts w:ascii="Calibri" w:eastAsia="Calibri" w:hAnsi="Calibri" w:cs="Calibri"/>
        </w:rPr>
      </w:pPr>
    </w:p>
    <w:p w14:paraId="00000061" w14:textId="77777777" w:rsidR="00A00DCF" w:rsidRDefault="00B8106D">
      <w:pPr>
        <w:rPr>
          <w:rFonts w:ascii="Calibri" w:eastAsia="Calibri" w:hAnsi="Calibri" w:cs="Calibri"/>
          <w:b/>
          <w:u w:val="single"/>
        </w:rPr>
      </w:pPr>
      <w:proofErr w:type="gramStart"/>
      <w:r>
        <w:rPr>
          <w:rFonts w:ascii="Calibri" w:eastAsia="Calibri" w:hAnsi="Calibri" w:cs="Calibri"/>
          <w:b/>
          <w:u w:val="single"/>
        </w:rPr>
        <w:t>Silver  and</w:t>
      </w:r>
      <w:proofErr w:type="gramEnd"/>
      <w:r>
        <w:rPr>
          <w:rFonts w:ascii="Calibri" w:eastAsia="Calibri" w:hAnsi="Calibri" w:cs="Calibri"/>
          <w:b/>
          <w:u w:val="single"/>
        </w:rPr>
        <w:t xml:space="preserve"> Gold Dance</w:t>
      </w:r>
    </w:p>
    <w:p w14:paraId="00000062" w14:textId="77777777" w:rsidR="00A00DCF" w:rsidRDefault="00B8106D">
      <w:pPr>
        <w:rPr>
          <w:rFonts w:ascii="Calibri" w:eastAsia="Calibri" w:hAnsi="Calibri" w:cs="Calibri"/>
        </w:rPr>
      </w:pPr>
      <w:r>
        <w:rPr>
          <w:rFonts w:ascii="Calibri" w:eastAsia="Calibri" w:hAnsi="Calibri" w:cs="Calibri"/>
        </w:rPr>
        <w:t xml:space="preserve">This event is held in July.  This line item is used to purchase drinks, food, a </w:t>
      </w:r>
      <w:proofErr w:type="spellStart"/>
      <w:r>
        <w:rPr>
          <w:rFonts w:ascii="Calibri" w:eastAsia="Calibri" w:hAnsi="Calibri" w:cs="Calibri"/>
        </w:rPr>
        <w:t>d.j.</w:t>
      </w:r>
      <w:proofErr w:type="spellEnd"/>
      <w:r>
        <w:rPr>
          <w:rFonts w:ascii="Calibri" w:eastAsia="Calibri" w:hAnsi="Calibri" w:cs="Calibri"/>
        </w:rPr>
        <w:t xml:space="preserve"> and any other items that the committee needs to cover this event.</w:t>
      </w:r>
    </w:p>
    <w:p w14:paraId="00000063" w14:textId="77777777" w:rsidR="00A00DCF" w:rsidRDefault="00A00DCF">
      <w:pPr>
        <w:rPr>
          <w:rFonts w:ascii="Calibri" w:eastAsia="Calibri" w:hAnsi="Calibri" w:cs="Calibri"/>
        </w:rPr>
      </w:pPr>
    </w:p>
    <w:p w14:paraId="00000064" w14:textId="77777777" w:rsidR="00A00DCF" w:rsidRDefault="00B8106D">
      <w:pPr>
        <w:rPr>
          <w:rFonts w:ascii="Calibri" w:eastAsia="Calibri" w:hAnsi="Calibri" w:cs="Calibri"/>
          <w:b/>
          <w:u w:val="single"/>
        </w:rPr>
      </w:pPr>
      <w:r>
        <w:rPr>
          <w:rFonts w:ascii="Calibri" w:eastAsia="Calibri" w:hAnsi="Calibri" w:cs="Calibri"/>
          <w:b/>
          <w:u w:val="single"/>
        </w:rPr>
        <w:t>Hawaiian Dance</w:t>
      </w:r>
    </w:p>
    <w:p w14:paraId="00000065" w14:textId="77777777" w:rsidR="00A00DCF" w:rsidRDefault="00B8106D">
      <w:pPr>
        <w:rPr>
          <w:rFonts w:ascii="Calibri" w:eastAsia="Calibri" w:hAnsi="Calibri" w:cs="Calibri"/>
          <w:color w:val="000000"/>
        </w:rPr>
      </w:pPr>
      <w:r>
        <w:rPr>
          <w:rFonts w:ascii="Calibri" w:eastAsia="Calibri" w:hAnsi="Calibri" w:cs="Calibri"/>
        </w:rPr>
        <w:t xml:space="preserve">This </w:t>
      </w:r>
      <w:r>
        <w:rPr>
          <w:rFonts w:ascii="Calibri" w:eastAsia="Calibri" w:hAnsi="Calibri" w:cs="Calibri"/>
        </w:rPr>
        <w:t xml:space="preserve">line item covers the expense for the purchase of drinks, food, a </w:t>
      </w:r>
      <w:proofErr w:type="spellStart"/>
      <w:r>
        <w:rPr>
          <w:rFonts w:ascii="Calibri" w:eastAsia="Calibri" w:hAnsi="Calibri" w:cs="Calibri"/>
        </w:rPr>
        <w:t>d.j.</w:t>
      </w:r>
      <w:proofErr w:type="spellEnd"/>
      <w:r>
        <w:rPr>
          <w:rFonts w:ascii="Calibri" w:eastAsia="Calibri" w:hAnsi="Calibri" w:cs="Calibri"/>
        </w:rPr>
        <w:t xml:space="preserve"> </w:t>
      </w:r>
      <w:proofErr w:type="gramStart"/>
      <w:r>
        <w:rPr>
          <w:rFonts w:ascii="Calibri" w:eastAsia="Calibri" w:hAnsi="Calibri" w:cs="Calibri"/>
        </w:rPr>
        <w:t>and  any</w:t>
      </w:r>
      <w:proofErr w:type="gramEnd"/>
      <w:r>
        <w:rPr>
          <w:rFonts w:ascii="Calibri" w:eastAsia="Calibri" w:hAnsi="Calibri" w:cs="Calibri"/>
        </w:rPr>
        <w:t xml:space="preserve"> other items the committee needs to cover this event.</w:t>
      </w:r>
    </w:p>
    <w:p w14:paraId="00000066" w14:textId="77777777" w:rsidR="00A00DCF" w:rsidRDefault="00A00DCF"/>
    <w:p w14:paraId="00000067" w14:textId="77777777" w:rsidR="00A00DCF" w:rsidRDefault="00B8106D">
      <w:pPr>
        <w:rPr>
          <w:rFonts w:ascii="Calibri" w:eastAsia="Calibri" w:hAnsi="Calibri" w:cs="Calibri"/>
          <w:b/>
          <w:u w:val="single"/>
        </w:rPr>
      </w:pPr>
      <w:r>
        <w:rPr>
          <w:rFonts w:ascii="Calibri" w:eastAsia="Calibri" w:hAnsi="Calibri" w:cs="Calibri"/>
          <w:b/>
          <w:u w:val="single"/>
        </w:rPr>
        <w:t>Halloween Dance</w:t>
      </w:r>
    </w:p>
    <w:p w14:paraId="00000068" w14:textId="77777777" w:rsidR="00A00DCF" w:rsidRDefault="00B8106D">
      <w:r>
        <w:t xml:space="preserve">This line item covers the expense for the purchase of drinks, food, candy, a </w:t>
      </w:r>
      <w:proofErr w:type="spellStart"/>
      <w:r>
        <w:t>d.j.</w:t>
      </w:r>
      <w:proofErr w:type="spellEnd"/>
      <w:r>
        <w:t xml:space="preserve"> and any other items the committee needs to cover this event.</w:t>
      </w:r>
    </w:p>
    <w:p w14:paraId="00000069" w14:textId="77777777" w:rsidR="00A00DCF" w:rsidRDefault="00B8106D">
      <w:pPr>
        <w:rPr>
          <w:rFonts w:ascii="Calibri" w:eastAsia="Calibri" w:hAnsi="Calibri" w:cs="Calibri"/>
        </w:rPr>
      </w:pPr>
      <w:r>
        <w:rPr>
          <w:rFonts w:ascii="Calibri" w:eastAsia="Calibri" w:hAnsi="Calibri" w:cs="Calibri"/>
        </w:rPr>
        <w:t xml:space="preserve"> </w:t>
      </w:r>
    </w:p>
    <w:p w14:paraId="0000006A" w14:textId="77777777" w:rsidR="00A00DCF" w:rsidRDefault="00B8106D">
      <w:pPr>
        <w:rPr>
          <w:rFonts w:ascii="Calibri" w:eastAsia="Calibri" w:hAnsi="Calibri" w:cs="Calibri"/>
          <w:b/>
          <w:u w:val="single"/>
        </w:rPr>
      </w:pPr>
      <w:r>
        <w:rPr>
          <w:rFonts w:ascii="Calibri" w:eastAsia="Calibri" w:hAnsi="Calibri" w:cs="Calibri"/>
          <w:b/>
          <w:u w:val="single"/>
        </w:rPr>
        <w:t>Parent Teacher Conference Staff Dinner</w:t>
      </w:r>
    </w:p>
    <w:p w14:paraId="0000006B" w14:textId="77777777" w:rsidR="00A00DCF" w:rsidRDefault="00B8106D">
      <w:pPr>
        <w:rPr>
          <w:rFonts w:ascii="Calibri" w:eastAsia="Calibri" w:hAnsi="Calibri" w:cs="Calibri"/>
        </w:rPr>
      </w:pPr>
      <w:r>
        <w:rPr>
          <w:rFonts w:ascii="Calibri" w:eastAsia="Calibri" w:hAnsi="Calibri" w:cs="Calibri"/>
        </w:rPr>
        <w:t xml:space="preserve">This line item covers the expense for the purchase of food, </w:t>
      </w:r>
      <w:proofErr w:type="gramStart"/>
      <w:r>
        <w:rPr>
          <w:rFonts w:ascii="Calibri" w:eastAsia="Calibri" w:hAnsi="Calibri" w:cs="Calibri"/>
        </w:rPr>
        <w:t>drink</w:t>
      </w:r>
      <w:proofErr w:type="gramEnd"/>
      <w:r>
        <w:rPr>
          <w:rFonts w:ascii="Calibri" w:eastAsia="Calibri" w:hAnsi="Calibri" w:cs="Calibri"/>
        </w:rPr>
        <w:t xml:space="preserve"> and an</w:t>
      </w:r>
      <w:r>
        <w:rPr>
          <w:rFonts w:ascii="Calibri" w:eastAsia="Calibri" w:hAnsi="Calibri" w:cs="Calibri"/>
        </w:rPr>
        <w:t xml:space="preserve">y other items the committee needs to cover this event. </w:t>
      </w:r>
    </w:p>
    <w:p w14:paraId="0000006C" w14:textId="77777777" w:rsidR="00A00DCF" w:rsidRDefault="00A00DCF">
      <w:pPr>
        <w:rPr>
          <w:rFonts w:ascii="Calibri" w:eastAsia="Calibri" w:hAnsi="Calibri" w:cs="Calibri"/>
        </w:rPr>
      </w:pPr>
    </w:p>
    <w:p w14:paraId="0000006D" w14:textId="77777777" w:rsidR="00A00DCF" w:rsidRDefault="00B8106D">
      <w:pPr>
        <w:rPr>
          <w:rFonts w:ascii="Calibri" w:eastAsia="Calibri" w:hAnsi="Calibri" w:cs="Calibri"/>
          <w:b/>
          <w:u w:val="single"/>
        </w:rPr>
      </w:pPr>
      <w:r>
        <w:rPr>
          <w:rFonts w:ascii="Calibri" w:eastAsia="Calibri" w:hAnsi="Calibri" w:cs="Calibri"/>
          <w:b/>
          <w:u w:val="single"/>
        </w:rPr>
        <w:t>Holiday Student Luncheon and Gift</w:t>
      </w:r>
    </w:p>
    <w:p w14:paraId="0000006E" w14:textId="77777777" w:rsidR="00A00DCF" w:rsidRDefault="00B8106D">
      <w:pPr>
        <w:rPr>
          <w:rFonts w:ascii="Calibri" w:eastAsia="Calibri" w:hAnsi="Calibri" w:cs="Calibri"/>
        </w:rPr>
      </w:pPr>
      <w:r>
        <w:rPr>
          <w:rFonts w:ascii="Calibri" w:eastAsia="Calibri" w:hAnsi="Calibri" w:cs="Calibri"/>
        </w:rPr>
        <w:t>This line item covers food, drink, a gift for each student and any other items the committee needs to cover this event.</w:t>
      </w:r>
    </w:p>
    <w:p w14:paraId="0000006F" w14:textId="77777777" w:rsidR="00A00DCF" w:rsidRDefault="00A00DCF">
      <w:pPr>
        <w:rPr>
          <w:rFonts w:ascii="Calibri" w:eastAsia="Calibri" w:hAnsi="Calibri" w:cs="Calibri"/>
        </w:rPr>
      </w:pPr>
    </w:p>
    <w:p w14:paraId="00000070" w14:textId="77777777" w:rsidR="00A00DCF" w:rsidRDefault="00B8106D">
      <w:pPr>
        <w:rPr>
          <w:rFonts w:ascii="Calibri" w:eastAsia="Calibri" w:hAnsi="Calibri" w:cs="Calibri"/>
          <w:b/>
          <w:u w:val="single"/>
        </w:rPr>
      </w:pPr>
      <w:r>
        <w:rPr>
          <w:rFonts w:ascii="Calibri" w:eastAsia="Calibri" w:hAnsi="Calibri" w:cs="Calibri"/>
          <w:b/>
          <w:u w:val="single"/>
        </w:rPr>
        <w:t>Valentine Dance</w:t>
      </w:r>
    </w:p>
    <w:p w14:paraId="00000071" w14:textId="77777777" w:rsidR="00A00DCF" w:rsidRDefault="00B8106D">
      <w:pPr>
        <w:rPr>
          <w:rFonts w:ascii="Calibri" w:eastAsia="Calibri" w:hAnsi="Calibri" w:cs="Calibri"/>
        </w:rPr>
      </w:pPr>
      <w:r>
        <w:rPr>
          <w:rFonts w:ascii="Calibri" w:eastAsia="Calibri" w:hAnsi="Calibri" w:cs="Calibri"/>
        </w:rPr>
        <w:t>This line item covers the ex</w:t>
      </w:r>
      <w:r>
        <w:rPr>
          <w:rFonts w:ascii="Calibri" w:eastAsia="Calibri" w:hAnsi="Calibri" w:cs="Calibri"/>
        </w:rPr>
        <w:t xml:space="preserve">pense for the purchase of food, drink, a </w:t>
      </w:r>
      <w:proofErr w:type="spellStart"/>
      <w:r>
        <w:rPr>
          <w:rFonts w:ascii="Calibri" w:eastAsia="Calibri" w:hAnsi="Calibri" w:cs="Calibri"/>
        </w:rPr>
        <w:t>d.j.</w:t>
      </w:r>
      <w:proofErr w:type="spellEnd"/>
      <w:r>
        <w:rPr>
          <w:rFonts w:ascii="Calibri" w:eastAsia="Calibri" w:hAnsi="Calibri" w:cs="Calibri"/>
        </w:rPr>
        <w:t xml:space="preserve"> and any other items the committee needs to cover this event</w:t>
      </w:r>
    </w:p>
    <w:p w14:paraId="00000072" w14:textId="77777777" w:rsidR="00A00DCF" w:rsidRDefault="00A00DCF">
      <w:pPr>
        <w:rPr>
          <w:rFonts w:ascii="Calibri" w:eastAsia="Calibri" w:hAnsi="Calibri" w:cs="Calibri"/>
        </w:rPr>
      </w:pPr>
    </w:p>
    <w:p w14:paraId="00000073" w14:textId="77777777" w:rsidR="00A00DCF" w:rsidRDefault="00B8106D">
      <w:pPr>
        <w:rPr>
          <w:rFonts w:ascii="Calibri" w:eastAsia="Calibri" w:hAnsi="Calibri" w:cs="Calibri"/>
          <w:b/>
          <w:u w:val="single"/>
        </w:rPr>
      </w:pPr>
      <w:r>
        <w:rPr>
          <w:rFonts w:ascii="Calibri" w:eastAsia="Calibri" w:hAnsi="Calibri" w:cs="Calibri"/>
          <w:b/>
          <w:u w:val="single"/>
        </w:rPr>
        <w:t>Field Day</w:t>
      </w:r>
    </w:p>
    <w:p w14:paraId="00000074" w14:textId="77777777" w:rsidR="00A00DCF" w:rsidRDefault="00B8106D">
      <w:pPr>
        <w:rPr>
          <w:rFonts w:ascii="Calibri" w:eastAsia="Calibri" w:hAnsi="Calibri" w:cs="Calibri"/>
        </w:rPr>
      </w:pPr>
      <w:r>
        <w:rPr>
          <w:rFonts w:ascii="Calibri" w:eastAsia="Calibri" w:hAnsi="Calibri" w:cs="Calibri"/>
        </w:rPr>
        <w:t xml:space="preserve">This line item covers </w:t>
      </w:r>
      <w:proofErr w:type="gramStart"/>
      <w:r>
        <w:rPr>
          <w:rFonts w:ascii="Calibri" w:eastAsia="Calibri" w:hAnsi="Calibri" w:cs="Calibri"/>
        </w:rPr>
        <w:t>reimbursement  to</w:t>
      </w:r>
      <w:proofErr w:type="gramEnd"/>
      <w:r>
        <w:rPr>
          <w:rFonts w:ascii="Calibri" w:eastAsia="Calibri" w:hAnsi="Calibri" w:cs="Calibri"/>
        </w:rPr>
        <w:t xml:space="preserve"> Lutz school for purchases associated with Lutz Field Day events as deemed necessary by staff/admini</w:t>
      </w:r>
      <w:r>
        <w:rPr>
          <w:rFonts w:ascii="Calibri" w:eastAsia="Calibri" w:hAnsi="Calibri" w:cs="Calibri"/>
        </w:rPr>
        <w:t xml:space="preserve">stration. </w:t>
      </w:r>
    </w:p>
    <w:p w14:paraId="00000075" w14:textId="77777777" w:rsidR="00A00DCF" w:rsidRDefault="00A00DCF">
      <w:pPr>
        <w:rPr>
          <w:rFonts w:ascii="Calibri" w:eastAsia="Calibri" w:hAnsi="Calibri" w:cs="Calibri"/>
          <w:b/>
          <w:u w:val="single"/>
        </w:rPr>
      </w:pPr>
    </w:p>
    <w:p w14:paraId="00000076" w14:textId="77777777" w:rsidR="00A00DCF" w:rsidRDefault="00B8106D">
      <w:pPr>
        <w:rPr>
          <w:rFonts w:ascii="Calibri" w:eastAsia="Calibri" w:hAnsi="Calibri" w:cs="Calibri"/>
          <w:b/>
          <w:u w:val="single"/>
        </w:rPr>
      </w:pPr>
      <w:r>
        <w:rPr>
          <w:rFonts w:ascii="Calibri" w:eastAsia="Calibri" w:hAnsi="Calibri" w:cs="Calibri"/>
          <w:b/>
          <w:u w:val="single"/>
        </w:rPr>
        <w:t>Completer Dinner</w:t>
      </w:r>
    </w:p>
    <w:p w14:paraId="00000077" w14:textId="77777777" w:rsidR="00A00DCF" w:rsidRDefault="00B8106D">
      <w:pPr>
        <w:rPr>
          <w:rFonts w:ascii="Calibri" w:eastAsia="Calibri" w:hAnsi="Calibri" w:cs="Calibri"/>
        </w:rPr>
      </w:pPr>
      <w:r>
        <w:rPr>
          <w:rFonts w:ascii="Calibri" w:eastAsia="Calibri" w:hAnsi="Calibri" w:cs="Calibri"/>
        </w:rPr>
        <w:t>This line item covers the cost of dinner for Lutz students who are Completers ONLY.  Reimbursement shall be made to Lutz School.</w:t>
      </w:r>
    </w:p>
    <w:p w14:paraId="00000078" w14:textId="77777777" w:rsidR="00A00DCF" w:rsidRDefault="00A00DCF">
      <w:pPr>
        <w:rPr>
          <w:rFonts w:ascii="Calibri" w:eastAsia="Calibri" w:hAnsi="Calibri" w:cs="Calibri"/>
          <w:b/>
          <w:u w:val="single"/>
        </w:rPr>
      </w:pPr>
    </w:p>
    <w:p w14:paraId="00000079" w14:textId="77777777" w:rsidR="00A00DCF" w:rsidRDefault="00B8106D">
      <w:pPr>
        <w:rPr>
          <w:rFonts w:ascii="Calibri" w:eastAsia="Calibri" w:hAnsi="Calibri" w:cs="Calibri"/>
          <w:b/>
          <w:u w:val="single"/>
        </w:rPr>
      </w:pPr>
      <w:r>
        <w:rPr>
          <w:rFonts w:ascii="Calibri" w:eastAsia="Calibri" w:hAnsi="Calibri" w:cs="Calibri"/>
          <w:b/>
          <w:u w:val="single"/>
        </w:rPr>
        <w:t>Teacher Appreciation Week</w:t>
      </w:r>
    </w:p>
    <w:p w14:paraId="0000007A" w14:textId="77777777" w:rsidR="00A00DCF" w:rsidRDefault="00B8106D">
      <w:pPr>
        <w:rPr>
          <w:rFonts w:ascii="Calibri" w:eastAsia="Calibri" w:hAnsi="Calibri" w:cs="Calibri"/>
        </w:rPr>
      </w:pPr>
      <w:r>
        <w:rPr>
          <w:rFonts w:ascii="Calibri" w:eastAsia="Calibri" w:hAnsi="Calibri" w:cs="Calibri"/>
        </w:rPr>
        <w:t xml:space="preserve">This line item </w:t>
      </w:r>
      <w:proofErr w:type="gramStart"/>
      <w:r>
        <w:rPr>
          <w:rFonts w:ascii="Calibri" w:eastAsia="Calibri" w:hAnsi="Calibri" w:cs="Calibri"/>
        </w:rPr>
        <w:t>covers  the</w:t>
      </w:r>
      <w:proofErr w:type="gramEnd"/>
      <w:r>
        <w:rPr>
          <w:rFonts w:ascii="Calibri" w:eastAsia="Calibri" w:hAnsi="Calibri" w:cs="Calibri"/>
        </w:rPr>
        <w:t xml:space="preserve"> expense of purchases associated with Teacher</w:t>
      </w:r>
      <w:r>
        <w:rPr>
          <w:rFonts w:ascii="Calibri" w:eastAsia="Calibri" w:hAnsi="Calibri" w:cs="Calibri"/>
        </w:rPr>
        <w:t xml:space="preserve"> Appreciation week, including food, drink and gifts for Lutz Staff; staff being teachers, </w:t>
      </w:r>
      <w:proofErr w:type="spellStart"/>
      <w:r>
        <w:rPr>
          <w:rFonts w:ascii="Calibri" w:eastAsia="Calibri" w:hAnsi="Calibri" w:cs="Calibri"/>
        </w:rPr>
        <w:t>parapros</w:t>
      </w:r>
      <w:proofErr w:type="spellEnd"/>
      <w:r>
        <w:rPr>
          <w:rFonts w:ascii="Calibri" w:eastAsia="Calibri" w:hAnsi="Calibri" w:cs="Calibri"/>
        </w:rPr>
        <w:t>, auxiliary staff, custodial staff and administration</w:t>
      </w:r>
    </w:p>
    <w:p w14:paraId="0000007B" w14:textId="77777777" w:rsidR="00A00DCF" w:rsidRDefault="00A00DCF">
      <w:pPr>
        <w:rPr>
          <w:rFonts w:ascii="Calibri" w:eastAsia="Calibri" w:hAnsi="Calibri" w:cs="Calibri"/>
        </w:rPr>
      </w:pPr>
    </w:p>
    <w:p w14:paraId="0000007C" w14:textId="77777777" w:rsidR="00A00DCF" w:rsidRDefault="00B8106D">
      <w:pPr>
        <w:rPr>
          <w:rFonts w:ascii="Calibri" w:eastAsia="Calibri" w:hAnsi="Calibri" w:cs="Calibri"/>
          <w:b/>
          <w:u w:val="single"/>
        </w:rPr>
      </w:pPr>
      <w:r>
        <w:rPr>
          <w:rFonts w:ascii="Calibri" w:eastAsia="Calibri" w:hAnsi="Calibri" w:cs="Calibri"/>
          <w:b/>
          <w:u w:val="single"/>
        </w:rPr>
        <w:t>Fraternal Gifts/Remembrances</w:t>
      </w:r>
    </w:p>
    <w:p w14:paraId="0000007D" w14:textId="77777777" w:rsidR="00A00DCF" w:rsidRDefault="00B8106D">
      <w:pPr>
        <w:rPr>
          <w:rFonts w:ascii="Calibri" w:eastAsia="Calibri" w:hAnsi="Calibri" w:cs="Calibri"/>
        </w:rPr>
      </w:pPr>
      <w:r>
        <w:rPr>
          <w:rFonts w:ascii="Calibri" w:eastAsia="Calibri" w:hAnsi="Calibri" w:cs="Calibri"/>
        </w:rPr>
        <w:t xml:space="preserve">Lutz Parent Group will send cards in the case of hospitalization, serious </w:t>
      </w:r>
      <w:r>
        <w:rPr>
          <w:rFonts w:ascii="Calibri" w:eastAsia="Calibri" w:hAnsi="Calibri" w:cs="Calibri"/>
        </w:rPr>
        <w:t xml:space="preserve">injury or illness of an Executive Board member (or in the case of a death in the immediate family).  Cards can be sent to any member of the organization if the Board </w:t>
      </w:r>
      <w:proofErr w:type="gramStart"/>
      <w:r>
        <w:rPr>
          <w:rFonts w:ascii="Calibri" w:eastAsia="Calibri" w:hAnsi="Calibri" w:cs="Calibri"/>
        </w:rPr>
        <w:t>is so</w:t>
      </w:r>
      <w:proofErr w:type="gramEnd"/>
      <w:r>
        <w:rPr>
          <w:rFonts w:ascii="Calibri" w:eastAsia="Calibri" w:hAnsi="Calibri" w:cs="Calibri"/>
        </w:rPr>
        <w:t xml:space="preserve"> notified.  A special tradition has been set into place if the </w:t>
      </w:r>
      <w:proofErr w:type="gramStart"/>
      <w:r>
        <w:rPr>
          <w:rFonts w:ascii="Calibri" w:eastAsia="Calibri" w:hAnsi="Calibri" w:cs="Calibri"/>
        </w:rPr>
        <w:t>Executive  Board</w:t>
      </w:r>
      <w:proofErr w:type="gramEnd"/>
      <w:r>
        <w:rPr>
          <w:rFonts w:ascii="Calibri" w:eastAsia="Calibri" w:hAnsi="Calibri" w:cs="Calibri"/>
        </w:rPr>
        <w:t xml:space="preserve"> appro</w:t>
      </w:r>
      <w:r>
        <w:rPr>
          <w:rFonts w:ascii="Calibri" w:eastAsia="Calibri" w:hAnsi="Calibri" w:cs="Calibri"/>
        </w:rPr>
        <w:t xml:space="preserve">ves the expense, up to $50.00, for a donation to Lutz School in honor or memory of a special person.  </w:t>
      </w:r>
    </w:p>
    <w:p w14:paraId="0000007E" w14:textId="77777777" w:rsidR="00A00DCF" w:rsidRDefault="00A00DCF">
      <w:pPr>
        <w:rPr>
          <w:rFonts w:ascii="Calibri" w:eastAsia="Calibri" w:hAnsi="Calibri" w:cs="Calibri"/>
        </w:rPr>
      </w:pPr>
    </w:p>
    <w:p w14:paraId="0000007F" w14:textId="77777777" w:rsidR="00A00DCF" w:rsidRDefault="00B8106D">
      <w:pPr>
        <w:rPr>
          <w:rFonts w:ascii="Calibri" w:eastAsia="Calibri" w:hAnsi="Calibri" w:cs="Calibri"/>
          <w:b/>
          <w:u w:val="single"/>
        </w:rPr>
      </w:pPr>
      <w:r>
        <w:rPr>
          <w:rFonts w:ascii="Calibri" w:eastAsia="Calibri" w:hAnsi="Calibri" w:cs="Calibri"/>
          <w:b/>
          <w:u w:val="single"/>
        </w:rPr>
        <w:t>Gifts To School/Teacher Allotment</w:t>
      </w:r>
    </w:p>
    <w:p w14:paraId="00000080" w14:textId="77777777" w:rsidR="00A00DCF" w:rsidRDefault="00B8106D">
      <w:pPr>
        <w:rPr>
          <w:rFonts w:ascii="Calibri" w:eastAsia="Calibri" w:hAnsi="Calibri" w:cs="Calibri"/>
          <w:color w:val="000000"/>
        </w:rPr>
      </w:pPr>
      <w:r>
        <w:rPr>
          <w:rFonts w:ascii="Calibri" w:eastAsia="Calibri" w:hAnsi="Calibri" w:cs="Calibri"/>
          <w:color w:val="000000"/>
        </w:rPr>
        <w:t xml:space="preserve">This line item is the “Wish List”.  Requests from staff are submitted to the Principal and the Wish List is presented </w:t>
      </w:r>
      <w:r>
        <w:rPr>
          <w:rFonts w:ascii="Calibri" w:eastAsia="Calibri" w:hAnsi="Calibri" w:cs="Calibri"/>
          <w:color w:val="000000"/>
        </w:rPr>
        <w:t>at a General Membership Meeting.  A special committee is then formed when the budget is completed to determine how the money will be spent and what requests will be honored.  The committee should include the following persons:   President, Vice President R</w:t>
      </w:r>
      <w:r>
        <w:rPr>
          <w:rFonts w:ascii="Calibri" w:eastAsia="Calibri" w:hAnsi="Calibri" w:cs="Calibri"/>
          <w:color w:val="000000"/>
        </w:rPr>
        <w:t>ecording Secretary, Corresponding Sec</w:t>
      </w:r>
      <w:r>
        <w:rPr>
          <w:rFonts w:ascii="Calibri" w:eastAsia="Calibri" w:hAnsi="Calibri" w:cs="Calibri"/>
        </w:rPr>
        <w:t xml:space="preserve">retary, </w:t>
      </w:r>
      <w:r>
        <w:rPr>
          <w:rFonts w:ascii="Calibri" w:eastAsia="Calibri" w:hAnsi="Calibri" w:cs="Calibri"/>
          <w:color w:val="000000"/>
        </w:rPr>
        <w:t>Treasurer, Principal, Vice Principal and two members at large.  Recommendations should be brought to the November meeting and voted for approval at the January meeting.  To receive a reimbursement(s), staff must</w:t>
      </w:r>
      <w:r>
        <w:rPr>
          <w:rFonts w:ascii="Calibri" w:eastAsia="Calibri" w:hAnsi="Calibri" w:cs="Calibri"/>
          <w:color w:val="000000"/>
        </w:rPr>
        <w:t xml:space="preserve"> order items within 30 days after the approval of the “Wish List”.</w:t>
      </w:r>
    </w:p>
    <w:p w14:paraId="00000081" w14:textId="77777777" w:rsidR="00A00DCF" w:rsidRDefault="00A00DCF">
      <w:pPr>
        <w:rPr>
          <w:rFonts w:ascii="Calibri" w:eastAsia="Calibri" w:hAnsi="Calibri" w:cs="Calibri"/>
        </w:rPr>
      </w:pPr>
    </w:p>
    <w:p w14:paraId="00000082" w14:textId="77777777" w:rsidR="00A00DCF" w:rsidRDefault="00B8106D">
      <w:pPr>
        <w:rPr>
          <w:rFonts w:ascii="Calibri" w:eastAsia="Calibri" w:hAnsi="Calibri" w:cs="Calibri"/>
          <w:b/>
          <w:highlight w:val="yellow"/>
          <w:u w:val="single"/>
        </w:rPr>
      </w:pPr>
      <w:r>
        <w:rPr>
          <w:rFonts w:ascii="Calibri" w:eastAsia="Calibri" w:hAnsi="Calibri" w:cs="Calibri"/>
          <w:b/>
          <w:u w:val="single"/>
        </w:rPr>
        <w:t>Membership</w:t>
      </w:r>
    </w:p>
    <w:p w14:paraId="00000083" w14:textId="77777777" w:rsidR="00A00DCF" w:rsidRDefault="00B8106D">
      <w:pPr>
        <w:rPr>
          <w:rFonts w:ascii="Calibri" w:eastAsia="Calibri" w:hAnsi="Calibri" w:cs="Calibri"/>
        </w:rPr>
      </w:pPr>
      <w:r>
        <w:rPr>
          <w:rFonts w:ascii="Calibri" w:eastAsia="Calibri" w:hAnsi="Calibri" w:cs="Calibri"/>
        </w:rPr>
        <w:t>Dues shall be collected in the amount of $1 per individual and $3 per family unit. Anyone may attend parent group meetings and events, but only members in good standing may cast votes.</w:t>
      </w:r>
    </w:p>
    <w:p w14:paraId="00000084" w14:textId="77777777" w:rsidR="00A00DCF" w:rsidRDefault="00A00DCF">
      <w:pPr>
        <w:rPr>
          <w:rFonts w:ascii="Calibri" w:eastAsia="Calibri" w:hAnsi="Calibri" w:cs="Calibri"/>
        </w:rPr>
      </w:pPr>
    </w:p>
    <w:p w14:paraId="00000085" w14:textId="77777777" w:rsidR="00A00DCF" w:rsidRDefault="00A00DCF">
      <w:pPr>
        <w:rPr>
          <w:rFonts w:ascii="Calibri" w:eastAsia="Calibri" w:hAnsi="Calibri" w:cs="Calibri"/>
        </w:rPr>
      </w:pPr>
    </w:p>
    <w:p w14:paraId="00000086" w14:textId="77777777" w:rsidR="00A00DCF" w:rsidRDefault="00A00DCF">
      <w:pPr>
        <w:rPr>
          <w:rFonts w:ascii="Calibri" w:eastAsia="Calibri" w:hAnsi="Calibri" w:cs="Calibri"/>
        </w:rPr>
      </w:pPr>
    </w:p>
    <w:p w14:paraId="00000087" w14:textId="77777777" w:rsidR="00A00DCF" w:rsidRDefault="00B8106D">
      <w:pPr>
        <w:jc w:val="center"/>
        <w:rPr>
          <w:rFonts w:ascii="Calibri" w:eastAsia="Calibri" w:hAnsi="Calibri" w:cs="Calibri"/>
          <w:b/>
        </w:rPr>
      </w:pPr>
      <w:r>
        <w:rPr>
          <w:rFonts w:ascii="Calibri" w:eastAsia="Calibri" w:hAnsi="Calibri" w:cs="Calibri"/>
          <w:b/>
        </w:rPr>
        <w:t>NO REIMBURSEMENT WILL BE ISSUED WITHOUT A RECEIPT</w:t>
      </w:r>
    </w:p>
    <w:p w14:paraId="00000088" w14:textId="77777777" w:rsidR="00A00DCF" w:rsidRDefault="00A00DCF">
      <w:pPr>
        <w:jc w:val="center"/>
        <w:rPr>
          <w:rFonts w:ascii="Calibri" w:eastAsia="Calibri" w:hAnsi="Calibri" w:cs="Calibri"/>
          <w:b/>
        </w:rPr>
      </w:pPr>
    </w:p>
    <w:p w14:paraId="00000089" w14:textId="77777777" w:rsidR="00A00DCF" w:rsidRDefault="00B8106D">
      <w:pPr>
        <w:rPr>
          <w:rFonts w:ascii="Calibri" w:eastAsia="Calibri" w:hAnsi="Calibri" w:cs="Calibri"/>
          <w:b/>
          <w:u w:val="single"/>
        </w:rPr>
      </w:pPr>
      <w:r>
        <w:rPr>
          <w:rFonts w:ascii="Calibri" w:eastAsia="Calibri" w:hAnsi="Calibri" w:cs="Calibri"/>
          <w:b/>
          <w:u w:val="single"/>
        </w:rPr>
        <w:t>Check Signing Pol</w:t>
      </w:r>
      <w:r>
        <w:rPr>
          <w:rFonts w:ascii="Calibri" w:eastAsia="Calibri" w:hAnsi="Calibri" w:cs="Calibri"/>
          <w:b/>
          <w:u w:val="single"/>
        </w:rPr>
        <w:t>icy</w:t>
      </w:r>
    </w:p>
    <w:p w14:paraId="0000008A" w14:textId="77777777" w:rsidR="00A00DCF" w:rsidRDefault="00B8106D">
      <w:pPr>
        <w:rPr>
          <w:rFonts w:ascii="Calibri" w:eastAsia="Calibri" w:hAnsi="Calibri" w:cs="Calibri"/>
        </w:rPr>
      </w:pPr>
      <w:r>
        <w:rPr>
          <w:rFonts w:ascii="Calibri" w:eastAsia="Calibri" w:hAnsi="Calibri" w:cs="Calibri"/>
        </w:rPr>
        <w:t>At all times, two signatures are required on each check.</w:t>
      </w:r>
    </w:p>
    <w:p w14:paraId="0000008B" w14:textId="77777777" w:rsidR="00A00DCF" w:rsidRDefault="00B8106D">
      <w:pPr>
        <w:rPr>
          <w:rFonts w:ascii="Calibri" w:eastAsia="Calibri" w:hAnsi="Calibri" w:cs="Calibri"/>
        </w:rPr>
      </w:pPr>
      <w:r>
        <w:rPr>
          <w:rFonts w:ascii="Calibri" w:eastAsia="Calibri" w:hAnsi="Calibri" w:cs="Calibri"/>
        </w:rPr>
        <w:t>Three signatures are required on the bank signature card.  They should include:</w:t>
      </w:r>
    </w:p>
    <w:p w14:paraId="0000008C" w14:textId="77777777" w:rsidR="00A00DCF" w:rsidRDefault="00B8106D">
      <w:pPr>
        <w:numPr>
          <w:ilvl w:val="0"/>
          <w:numId w:val="5"/>
        </w:numPr>
      </w:pPr>
      <w:r>
        <w:rPr>
          <w:rFonts w:ascii="Calibri" w:eastAsia="Calibri" w:hAnsi="Calibri" w:cs="Calibri"/>
        </w:rPr>
        <w:t>President</w:t>
      </w:r>
    </w:p>
    <w:p w14:paraId="0000008D" w14:textId="77777777" w:rsidR="00A00DCF" w:rsidRDefault="00B8106D">
      <w:pPr>
        <w:numPr>
          <w:ilvl w:val="0"/>
          <w:numId w:val="5"/>
        </w:numPr>
        <w:rPr>
          <w:color w:val="000000"/>
        </w:rPr>
      </w:pPr>
      <w:r>
        <w:rPr>
          <w:rFonts w:ascii="Calibri" w:eastAsia="Calibri" w:hAnsi="Calibri" w:cs="Calibri"/>
          <w:color w:val="000000"/>
        </w:rPr>
        <w:t>Treasurer</w:t>
      </w:r>
    </w:p>
    <w:p w14:paraId="0000008E" w14:textId="77777777" w:rsidR="00A00DCF" w:rsidRDefault="00B8106D">
      <w:pPr>
        <w:numPr>
          <w:ilvl w:val="0"/>
          <w:numId w:val="5"/>
        </w:numPr>
      </w:pPr>
      <w:r>
        <w:rPr>
          <w:rFonts w:ascii="Calibri" w:eastAsia="Calibri" w:hAnsi="Calibri" w:cs="Calibri"/>
        </w:rPr>
        <w:t>Recording Secretary</w:t>
      </w:r>
    </w:p>
    <w:p w14:paraId="0000008F" w14:textId="77777777" w:rsidR="00A00DCF" w:rsidRDefault="00A00DCF">
      <w:pPr>
        <w:rPr>
          <w:rFonts w:ascii="Calibri" w:eastAsia="Calibri" w:hAnsi="Calibri" w:cs="Calibri"/>
        </w:rPr>
      </w:pPr>
    </w:p>
    <w:p w14:paraId="00000090" w14:textId="77777777" w:rsidR="00A00DCF" w:rsidRDefault="00B8106D">
      <w:pPr>
        <w:rPr>
          <w:rFonts w:ascii="Calibri" w:eastAsia="Calibri" w:hAnsi="Calibri" w:cs="Calibri"/>
        </w:rPr>
      </w:pPr>
      <w:r>
        <w:rPr>
          <w:rFonts w:ascii="Calibri" w:eastAsia="Calibri" w:hAnsi="Calibri" w:cs="Calibri"/>
        </w:rPr>
        <w:t>Whenever a check is drawn to one of the officers listed above, the other t</w:t>
      </w:r>
      <w:r>
        <w:rPr>
          <w:rFonts w:ascii="Calibri" w:eastAsia="Calibri" w:hAnsi="Calibri" w:cs="Calibri"/>
        </w:rPr>
        <w:t>wo signatures are required on the check.  In other words, if a check is drawn to reimburse the President for expenses, the Treasurer and Secretary must sign the check.</w:t>
      </w:r>
    </w:p>
    <w:p w14:paraId="00000091" w14:textId="77777777" w:rsidR="00A00DCF" w:rsidRDefault="00A00DCF">
      <w:pPr>
        <w:rPr>
          <w:rFonts w:ascii="Calibri" w:eastAsia="Calibri" w:hAnsi="Calibri" w:cs="Calibri"/>
        </w:rPr>
      </w:pPr>
    </w:p>
    <w:p w14:paraId="00000092" w14:textId="77777777" w:rsidR="00A00DCF" w:rsidRDefault="00B8106D">
      <w:pPr>
        <w:rPr>
          <w:rFonts w:ascii="Calibri" w:eastAsia="Calibri" w:hAnsi="Calibri" w:cs="Calibri"/>
          <w:b/>
          <w:u w:val="single"/>
        </w:rPr>
      </w:pPr>
      <w:r>
        <w:rPr>
          <w:rFonts w:ascii="Calibri" w:eastAsia="Calibri" w:hAnsi="Calibri" w:cs="Calibri"/>
          <w:b/>
          <w:u w:val="single"/>
        </w:rPr>
        <w:t>Reimbursement Policy</w:t>
      </w:r>
    </w:p>
    <w:p w14:paraId="00000093" w14:textId="77777777" w:rsidR="00A00DCF" w:rsidRDefault="00B8106D">
      <w:pPr>
        <w:rPr>
          <w:rFonts w:ascii="Calibri" w:eastAsia="Calibri" w:hAnsi="Calibri" w:cs="Calibri"/>
        </w:rPr>
      </w:pPr>
      <w:r>
        <w:rPr>
          <w:rFonts w:ascii="Calibri" w:eastAsia="Calibri" w:hAnsi="Calibri" w:cs="Calibri"/>
        </w:rPr>
        <w:lastRenderedPageBreak/>
        <w:t xml:space="preserve">Reimbursements will be made upon submission of original receipts, </w:t>
      </w:r>
      <w:r>
        <w:rPr>
          <w:rFonts w:ascii="Calibri" w:eastAsia="Calibri" w:hAnsi="Calibri" w:cs="Calibri"/>
        </w:rPr>
        <w:t xml:space="preserve">accompanied by a Reimbursement Form. Receipts with form must be submitted within three (3) days of completion </w:t>
      </w:r>
      <w:proofErr w:type="gramStart"/>
      <w:r>
        <w:rPr>
          <w:rFonts w:ascii="Calibri" w:eastAsia="Calibri" w:hAnsi="Calibri" w:cs="Calibri"/>
        </w:rPr>
        <w:t>of  Committee</w:t>
      </w:r>
      <w:proofErr w:type="gramEnd"/>
      <w:r>
        <w:rPr>
          <w:rFonts w:ascii="Calibri" w:eastAsia="Calibri" w:hAnsi="Calibri" w:cs="Calibri"/>
        </w:rPr>
        <w:t xml:space="preserve"> Events. Committee chairs must adhere to the amount approved in the Annual Budget </w:t>
      </w:r>
      <w:proofErr w:type="gramStart"/>
      <w:r>
        <w:rPr>
          <w:rFonts w:ascii="Calibri" w:eastAsia="Calibri" w:hAnsi="Calibri" w:cs="Calibri"/>
        </w:rPr>
        <w:t>in order to</w:t>
      </w:r>
      <w:proofErr w:type="gramEnd"/>
      <w:r>
        <w:rPr>
          <w:rFonts w:ascii="Calibri" w:eastAsia="Calibri" w:hAnsi="Calibri" w:cs="Calibri"/>
        </w:rPr>
        <w:t xml:space="preserve"> be fully reimbursed. </w:t>
      </w:r>
    </w:p>
    <w:p w14:paraId="00000094" w14:textId="77777777" w:rsidR="00A00DCF" w:rsidRDefault="00A00DCF">
      <w:pPr>
        <w:rPr>
          <w:rFonts w:ascii="Calibri" w:eastAsia="Calibri" w:hAnsi="Calibri" w:cs="Calibri"/>
          <w:b/>
          <w:u w:val="single"/>
        </w:rPr>
      </w:pPr>
    </w:p>
    <w:p w14:paraId="00000095" w14:textId="77777777" w:rsidR="00A00DCF" w:rsidRDefault="00B8106D">
      <w:pPr>
        <w:rPr>
          <w:b/>
          <w:u w:val="single"/>
        </w:rPr>
      </w:pPr>
      <w:r>
        <w:rPr>
          <w:rFonts w:ascii="Calibri" w:eastAsia="Calibri" w:hAnsi="Calibri" w:cs="Calibri"/>
          <w:b/>
          <w:u w:val="single"/>
        </w:rPr>
        <w:t xml:space="preserve"> Fiscal year wil</w:t>
      </w:r>
      <w:r>
        <w:rPr>
          <w:rFonts w:ascii="Calibri" w:eastAsia="Calibri" w:hAnsi="Calibri" w:cs="Calibri"/>
          <w:b/>
          <w:u w:val="single"/>
        </w:rPr>
        <w:t xml:space="preserve">l be </w:t>
      </w:r>
      <w:r>
        <w:rPr>
          <w:b/>
          <w:u w:val="single"/>
        </w:rPr>
        <w:t>from August 1st to July 31st</w:t>
      </w:r>
    </w:p>
    <w:p w14:paraId="00000096" w14:textId="77777777" w:rsidR="00A00DCF" w:rsidRDefault="00A00DCF"/>
    <w:p w14:paraId="00000097" w14:textId="77777777" w:rsidR="00A00DCF" w:rsidRDefault="00B8106D">
      <w:pPr>
        <w:spacing w:after="120"/>
      </w:pPr>
      <w:r>
        <w:t xml:space="preserve">Two signatures </w:t>
      </w:r>
      <w:r>
        <w:rPr>
          <w:rFonts w:ascii="Calibri" w:eastAsia="Calibri" w:hAnsi="Calibri" w:cs="Calibri"/>
        </w:rPr>
        <w:t>are required on all checks.</w:t>
      </w:r>
    </w:p>
    <w:p w14:paraId="00000098" w14:textId="77777777" w:rsidR="00A00DCF" w:rsidRDefault="00B8106D">
      <w:pPr>
        <w:rPr>
          <w:rFonts w:ascii="Calibri" w:eastAsia="Calibri" w:hAnsi="Calibri" w:cs="Calibri"/>
          <w:i/>
        </w:rPr>
      </w:pPr>
      <w:r>
        <w:rPr>
          <w:rFonts w:ascii="Calibri" w:eastAsia="Calibri" w:hAnsi="Calibri" w:cs="Calibri"/>
        </w:rPr>
        <w:t xml:space="preserve">An annual financial review of this group's financial records is required.  </w:t>
      </w:r>
      <w:r>
        <w:t>This should be completed for the annual meeting in July.</w:t>
      </w:r>
    </w:p>
    <w:p w14:paraId="00000099" w14:textId="77777777" w:rsidR="00A00DCF" w:rsidRDefault="00B8106D">
      <w:pPr>
        <w:spacing w:after="120"/>
        <w:rPr>
          <w:rFonts w:ascii="Calibri" w:eastAsia="Calibri" w:hAnsi="Calibri" w:cs="Calibri"/>
        </w:rPr>
      </w:pPr>
      <w:r>
        <w:rPr>
          <w:rFonts w:ascii="Calibri" w:eastAsia="Calibri" w:hAnsi="Calibri" w:cs="Calibri"/>
        </w:rPr>
        <w:t xml:space="preserve">The yearly budget will be </w:t>
      </w:r>
      <w:proofErr w:type="gramStart"/>
      <w:r>
        <w:rPr>
          <w:rFonts w:ascii="Calibri" w:eastAsia="Calibri" w:hAnsi="Calibri" w:cs="Calibri"/>
        </w:rPr>
        <w:t>proposed  to</w:t>
      </w:r>
      <w:proofErr w:type="gramEnd"/>
      <w:r>
        <w:rPr>
          <w:rFonts w:ascii="Calibri" w:eastAsia="Calibri" w:hAnsi="Calibri" w:cs="Calibri"/>
        </w:rPr>
        <w:t xml:space="preserve"> the mem</w:t>
      </w:r>
      <w:r>
        <w:rPr>
          <w:rFonts w:ascii="Calibri" w:eastAsia="Calibri" w:hAnsi="Calibri" w:cs="Calibri"/>
        </w:rPr>
        <w:t>bership at large by September 15th. Copies of the proposed budget will be posted, by this date, on the school website and hard copies made available in the main office. The vote for approval will occur at the September meeting after discussion.</w:t>
      </w:r>
    </w:p>
    <w:p w14:paraId="0000009A" w14:textId="77777777" w:rsidR="00A00DCF" w:rsidRDefault="00B8106D">
      <w:pPr>
        <w:spacing w:after="120"/>
        <w:rPr>
          <w:rFonts w:ascii="Calibri" w:eastAsia="Calibri" w:hAnsi="Calibri" w:cs="Calibri"/>
        </w:rPr>
      </w:pPr>
      <w:r>
        <w:rPr>
          <w:rFonts w:ascii="Calibri" w:eastAsia="Calibri" w:hAnsi="Calibri" w:cs="Calibri"/>
          <w:b/>
        </w:rPr>
        <w:t>Legal docum</w:t>
      </w:r>
      <w:r>
        <w:rPr>
          <w:rFonts w:ascii="Calibri" w:eastAsia="Calibri" w:hAnsi="Calibri" w:cs="Calibri"/>
          <w:b/>
        </w:rPr>
        <w:t>ents:</w:t>
      </w:r>
      <w:r>
        <w:rPr>
          <w:rFonts w:ascii="Calibri" w:eastAsia="Calibri" w:hAnsi="Calibri" w:cs="Calibri"/>
        </w:rPr>
        <w:t xml:space="preserve"> </w:t>
      </w:r>
      <w:r>
        <w:t xml:space="preserve"> Include By Laws, Policies and Procedures, Bank Statements, Meeting </w:t>
      </w:r>
      <w:proofErr w:type="spellStart"/>
      <w:proofErr w:type="gramStart"/>
      <w:r>
        <w:t>Agendas,Meeting</w:t>
      </w:r>
      <w:proofErr w:type="spellEnd"/>
      <w:proofErr w:type="gramEnd"/>
      <w:r>
        <w:t xml:space="preserve"> Minutes and Budget Reports.</w:t>
      </w:r>
    </w:p>
    <w:p w14:paraId="0000009B" w14:textId="77777777" w:rsidR="00A00DCF" w:rsidRDefault="00A00DCF">
      <w:pPr>
        <w:spacing w:after="120"/>
      </w:pPr>
    </w:p>
    <w:p w14:paraId="0000009C" w14:textId="77777777" w:rsidR="00A00DCF" w:rsidRDefault="00B8106D">
      <w:pPr>
        <w:spacing w:after="120"/>
        <w:rPr>
          <w:rFonts w:ascii="Calibri" w:eastAsia="Calibri" w:hAnsi="Calibri" w:cs="Calibri"/>
        </w:rPr>
      </w:pPr>
      <w:r>
        <w:rPr>
          <w:rFonts w:ascii="Calibri" w:eastAsia="Calibri" w:hAnsi="Calibri" w:cs="Calibri"/>
          <w:b/>
        </w:rPr>
        <w:t>Record retention:</w:t>
      </w:r>
      <w:r>
        <w:rPr>
          <w:rFonts w:ascii="Calibri" w:eastAsia="Calibri" w:hAnsi="Calibri" w:cs="Calibri"/>
        </w:rPr>
        <w:t xml:space="preserve"> All legal documents shall be held for a minimum of seven years.</w:t>
      </w:r>
    </w:p>
    <w:p w14:paraId="0000009D" w14:textId="77777777" w:rsidR="00A00DCF" w:rsidRDefault="00A00DCF">
      <w:pPr>
        <w:spacing w:after="120"/>
      </w:pPr>
    </w:p>
    <w:p w14:paraId="0000009E" w14:textId="77777777" w:rsidR="00A00DCF" w:rsidRDefault="00B8106D">
      <w:pPr>
        <w:spacing w:after="120"/>
        <w:rPr>
          <w:rFonts w:ascii="Calibri" w:eastAsia="Calibri" w:hAnsi="Calibri" w:cs="Calibri"/>
        </w:rPr>
      </w:pPr>
      <w:r>
        <w:rPr>
          <w:rFonts w:ascii="Calibri" w:eastAsia="Calibri" w:hAnsi="Calibri" w:cs="Calibri"/>
          <w:b/>
        </w:rPr>
        <w:t>Amendments:</w:t>
      </w:r>
      <w:r>
        <w:rPr>
          <w:rFonts w:ascii="Calibri" w:eastAsia="Calibri" w:hAnsi="Calibri" w:cs="Calibri"/>
        </w:rPr>
        <w:t xml:space="preserve"> These standing rules may be amended at any time by a majority of the members present if a quorum has been established and prior notice to amend was given.  If no notice to amend </w:t>
      </w:r>
      <w:r>
        <w:rPr>
          <w:rFonts w:ascii="Calibri" w:eastAsia="Calibri" w:hAnsi="Calibri" w:cs="Calibri"/>
        </w:rPr>
        <w:t>was given, and a quorum is established, a 2/3-majority vote of the members present is needed.</w:t>
      </w:r>
    </w:p>
    <w:p w14:paraId="0000009F" w14:textId="77777777" w:rsidR="00A00DCF" w:rsidRDefault="00B8106D">
      <w:pPr>
        <w:spacing w:after="120"/>
        <w:rPr>
          <w:rFonts w:ascii="Calibri" w:eastAsia="Calibri" w:hAnsi="Calibri" w:cs="Calibri"/>
        </w:rPr>
      </w:pPr>
      <w:r>
        <w:rPr>
          <w:rFonts w:ascii="Calibri" w:eastAsia="Calibri" w:hAnsi="Calibri" w:cs="Calibri"/>
        </w:rPr>
        <w:t xml:space="preserve">These standing rules shall be read and approved at the first Executive Board meeting of each membership year and may be read by request at any meeting or shall be available for reading. </w:t>
      </w:r>
    </w:p>
    <w:p w14:paraId="000000A0" w14:textId="77777777" w:rsidR="00A00DCF" w:rsidRDefault="00B8106D">
      <w:pPr>
        <w:spacing w:after="120"/>
        <w:rPr>
          <w:rFonts w:ascii="Calibri" w:eastAsia="Calibri" w:hAnsi="Calibri" w:cs="Calibri"/>
          <w:color w:val="0000FF"/>
          <w:u w:val="single"/>
        </w:rPr>
      </w:pPr>
      <w:r>
        <w:rPr>
          <w:rFonts w:ascii="Calibri" w:eastAsia="Calibri" w:hAnsi="Calibri" w:cs="Calibri"/>
        </w:rPr>
        <w:t xml:space="preserve">Date of last review: </w:t>
      </w:r>
      <w:r>
        <w:rPr>
          <w:rFonts w:ascii="Calibri" w:eastAsia="Calibri" w:hAnsi="Calibri" w:cs="Calibri"/>
          <w:color w:val="0000FF"/>
        </w:rPr>
        <w:t>29 November 2022</w:t>
      </w:r>
    </w:p>
    <w:p w14:paraId="000000A1" w14:textId="77777777" w:rsidR="00A00DCF" w:rsidRDefault="00B8106D">
      <w:pPr>
        <w:spacing w:after="120"/>
      </w:pPr>
      <w:r>
        <w:rPr>
          <w:rFonts w:ascii="Calibri" w:eastAsia="Calibri" w:hAnsi="Calibri" w:cs="Calibri"/>
        </w:rPr>
        <w:t xml:space="preserve">A copy of these standing rules </w:t>
      </w:r>
      <w:r>
        <w:rPr>
          <w:rFonts w:ascii="Calibri" w:eastAsia="Calibri" w:hAnsi="Calibri" w:cs="Calibri"/>
        </w:rPr>
        <w:t>shall be given to all members of the Executive Board and be made available for review on the school website.</w:t>
      </w:r>
    </w:p>
    <w:sectPr w:rsidR="00A00DCF">
      <w:footerReference w:type="default" r:id="rId7"/>
      <w:footerReference w:type="first" r:id="rId8"/>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D673" w14:textId="77777777" w:rsidR="00000000" w:rsidRDefault="00B8106D">
      <w:r>
        <w:separator/>
      </w:r>
    </w:p>
  </w:endnote>
  <w:endnote w:type="continuationSeparator" w:id="0">
    <w:p w14:paraId="57A37956" w14:textId="77777777" w:rsidR="00000000" w:rsidRDefault="00B8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6DD8330D" w:rsidR="00A00DCF" w:rsidRDefault="00B8106D">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4BF0BEE5" w:rsidR="00A00DCF" w:rsidRDefault="00B8106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12E1" w14:textId="77777777" w:rsidR="00000000" w:rsidRDefault="00B8106D">
      <w:r>
        <w:separator/>
      </w:r>
    </w:p>
  </w:footnote>
  <w:footnote w:type="continuationSeparator" w:id="0">
    <w:p w14:paraId="7E164A06" w14:textId="77777777" w:rsidR="00000000" w:rsidRDefault="00B81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7C1"/>
    <w:multiLevelType w:val="multilevel"/>
    <w:tmpl w:val="18E43A7C"/>
    <w:lvl w:ilvl="0">
      <w:start w:val="1"/>
      <w:numFmt w:val="upperLetter"/>
      <w:lvlText w:val="%1."/>
      <w:lvlJc w:val="left"/>
      <w:pPr>
        <w:ind w:left="960" w:hanging="4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B1A58D9"/>
    <w:multiLevelType w:val="multilevel"/>
    <w:tmpl w:val="689C891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70B0D81"/>
    <w:multiLevelType w:val="multilevel"/>
    <w:tmpl w:val="72DE4B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85575E0"/>
    <w:multiLevelType w:val="multilevel"/>
    <w:tmpl w:val="E2E877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5C65754"/>
    <w:multiLevelType w:val="multilevel"/>
    <w:tmpl w:val="D690E3D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upp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E37229B"/>
    <w:multiLevelType w:val="multilevel"/>
    <w:tmpl w:val="770A3B3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6D253A2"/>
    <w:multiLevelType w:val="multilevel"/>
    <w:tmpl w:val="73446F72"/>
    <w:lvl w:ilvl="0">
      <w:start w:val="1"/>
      <w:numFmt w:val="upperLetter"/>
      <w:lvlText w:val="%1."/>
      <w:lvlJc w:val="left"/>
      <w:pPr>
        <w:ind w:left="1140" w:hanging="4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EB718B"/>
    <w:multiLevelType w:val="multilevel"/>
    <w:tmpl w:val="63FE9572"/>
    <w:lvl w:ilvl="0">
      <w:start w:val="1"/>
      <w:numFmt w:val="upperLetter"/>
      <w:lvlText w:val="%1."/>
      <w:lvlJc w:val="left"/>
      <w:pPr>
        <w:ind w:left="1140" w:hanging="4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56200521">
    <w:abstractNumId w:val="7"/>
  </w:num>
  <w:num w:numId="2" w16cid:durableId="1864434823">
    <w:abstractNumId w:val="1"/>
  </w:num>
  <w:num w:numId="3" w16cid:durableId="1040974107">
    <w:abstractNumId w:val="5"/>
  </w:num>
  <w:num w:numId="4" w16cid:durableId="1723287069">
    <w:abstractNumId w:val="0"/>
  </w:num>
  <w:num w:numId="5" w16cid:durableId="1632635659">
    <w:abstractNumId w:val="3"/>
  </w:num>
  <w:num w:numId="6" w16cid:durableId="1875771973">
    <w:abstractNumId w:val="4"/>
  </w:num>
  <w:num w:numId="7" w16cid:durableId="1083068822">
    <w:abstractNumId w:val="6"/>
  </w:num>
  <w:num w:numId="8" w16cid:durableId="175577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CF"/>
    <w:rsid w:val="00A00DCF"/>
    <w:rsid w:val="00B8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AA704-B1FE-43DB-BC56-CA25F52F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1557</Words>
  <Characters>8879</Characters>
  <Application>Microsoft Office Word</Application>
  <DocSecurity>4</DocSecurity>
  <Lines>73</Lines>
  <Paragraphs>20</Paragraphs>
  <ScaleCrop>false</ScaleCrop>
  <Company>Macomb Intermediate School District</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Raybin, Jodie</dc:creator>
  <cp:lastModifiedBy>Raybin, Jodie</cp:lastModifiedBy>
  <cp:revision>2</cp:revision>
  <dcterms:created xsi:type="dcterms:W3CDTF">2023-01-11T16:02:00Z</dcterms:created>
  <dcterms:modified xsi:type="dcterms:W3CDTF">2023-01-11T16:02:00Z</dcterms:modified>
</cp:coreProperties>
</file>