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961A" w14:textId="77777777" w:rsidR="00071D36" w:rsidRDefault="00364B3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Oswald" w:eastAsia="Oswald" w:hAnsi="Oswald" w:cs="Oswald"/>
          <w:color w:val="666666"/>
          <w:sz w:val="28"/>
          <w:szCs w:val="28"/>
        </w:rPr>
        <w:t>Lutz Parent Group</w:t>
      </w:r>
    </w:p>
    <w:p w14:paraId="465F6273" w14:textId="77777777" w:rsidR="00071D36" w:rsidRDefault="00364B37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666666"/>
        </w:rPr>
      </w:pPr>
      <w:bookmarkStart w:id="0" w:name="_lntg56ljm653" w:colFirst="0" w:colLast="0"/>
      <w:bookmarkEnd w:id="0"/>
      <w:r>
        <w:t>Meeting Minutes</w:t>
      </w:r>
    </w:p>
    <w:p w14:paraId="5450AB1F" w14:textId="77777777" w:rsidR="00071D36" w:rsidRDefault="00364B37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</w:rPr>
        <w:drawing>
          <wp:inline distT="114300" distB="114300" distL="114300" distR="114300" wp14:anchorId="2586C28A" wp14:editId="3DE1FF80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C199D5" w14:textId="77777777" w:rsidR="00071D36" w:rsidRDefault="00364B37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sz w:val="22"/>
          <w:szCs w:val="22"/>
        </w:rPr>
      </w:pPr>
      <w:bookmarkStart w:id="1" w:name="_4bu4z72jz2rz" w:colFirst="0" w:colLast="0"/>
      <w:bookmarkEnd w:id="1"/>
      <w:r>
        <w:rPr>
          <w:rFonts w:ascii="Oswald" w:eastAsia="Oswald" w:hAnsi="Oswald" w:cs="Oswald"/>
          <w:sz w:val="22"/>
          <w:szCs w:val="22"/>
        </w:rPr>
        <w:t>September 26,</w:t>
      </w:r>
      <w:r>
        <w:rPr>
          <w:rFonts w:ascii="Oswald" w:eastAsia="Oswald" w:hAnsi="Oswald" w:cs="Oswald"/>
          <w:sz w:val="22"/>
          <w:szCs w:val="22"/>
        </w:rPr>
        <w:t xml:space="preserve"> 2</w:t>
      </w:r>
      <w:r>
        <w:rPr>
          <w:rFonts w:ascii="Oswald" w:eastAsia="Oswald" w:hAnsi="Oswald" w:cs="Oswald"/>
          <w:sz w:val="22"/>
          <w:szCs w:val="22"/>
        </w:rPr>
        <w:t>022</w:t>
      </w:r>
      <w:r>
        <w:rPr>
          <w:rFonts w:ascii="Oswald" w:eastAsia="Oswald" w:hAnsi="Oswald" w:cs="Oswald"/>
          <w:sz w:val="22"/>
          <w:szCs w:val="22"/>
        </w:rPr>
        <w:t xml:space="preserve">/ </w:t>
      </w:r>
      <w:r>
        <w:rPr>
          <w:rFonts w:ascii="Oswald" w:eastAsia="Oswald" w:hAnsi="Oswald" w:cs="Oswald"/>
          <w:sz w:val="22"/>
          <w:szCs w:val="22"/>
        </w:rPr>
        <w:t>6:30</w:t>
      </w:r>
      <w:r>
        <w:rPr>
          <w:rFonts w:ascii="Oswald" w:eastAsia="Oswald" w:hAnsi="Oswald" w:cs="Oswald"/>
          <w:sz w:val="22"/>
          <w:szCs w:val="22"/>
        </w:rPr>
        <w:t xml:space="preserve"> PM /</w:t>
      </w:r>
      <w:r>
        <w:rPr>
          <w:rFonts w:ascii="Oswald" w:eastAsia="Oswald" w:hAnsi="Oswald" w:cs="Oswald"/>
          <w:sz w:val="22"/>
          <w:szCs w:val="22"/>
        </w:rPr>
        <w:t>Cafeteria</w:t>
      </w:r>
    </w:p>
    <w:p w14:paraId="5F37447D" w14:textId="77777777" w:rsidR="00071D36" w:rsidRDefault="00364B37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2" w:name="_lhm2jbzd1g6i" w:colFirst="0" w:colLast="0"/>
      <w:bookmarkEnd w:id="2"/>
      <w:r>
        <w:t>ATTENDEES</w:t>
      </w:r>
    </w:p>
    <w:p w14:paraId="664B4D85" w14:textId="77777777" w:rsidR="00071D36" w:rsidRDefault="00364B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</w:rPr>
      </w:pPr>
      <w:r>
        <w:rPr>
          <w:rFonts w:ascii="Oswald" w:eastAsia="Oswald" w:hAnsi="Oswald" w:cs="Oswald"/>
        </w:rPr>
        <w:t>Board members Jannie McClean, James Young</w:t>
      </w:r>
    </w:p>
    <w:p w14:paraId="71E9C68C" w14:textId="77777777" w:rsidR="00071D36" w:rsidRDefault="00364B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CALLED TO ORDER at 6:30 pm</w:t>
      </w:r>
    </w:p>
    <w:p w14:paraId="3072E3E5" w14:textId="77777777" w:rsidR="00071D36" w:rsidRDefault="00364B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 xml:space="preserve">Treasurer’s Report: Account balance is </w:t>
      </w:r>
      <w:proofErr w:type="gramStart"/>
      <w:r>
        <w:rPr>
          <w:rFonts w:ascii="Oswald" w:eastAsia="Oswald" w:hAnsi="Oswald" w:cs="Oswald"/>
          <w:sz w:val="28"/>
          <w:szCs w:val="28"/>
        </w:rPr>
        <w:t>$7219.95</w:t>
      </w:r>
      <w:proofErr w:type="gramEnd"/>
    </w:p>
    <w:p w14:paraId="429D858F" w14:textId="77777777" w:rsidR="00071D36" w:rsidRDefault="00364B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ab/>
      </w:r>
      <w:r>
        <w:rPr>
          <w:rFonts w:ascii="Oswald" w:eastAsia="Oswald" w:hAnsi="Oswald" w:cs="Oswald"/>
          <w:sz w:val="28"/>
          <w:szCs w:val="28"/>
        </w:rPr>
        <w:tab/>
      </w:r>
      <w:r>
        <w:rPr>
          <w:rFonts w:ascii="Oswald" w:eastAsia="Oswald" w:hAnsi="Oswald" w:cs="Oswald"/>
          <w:sz w:val="28"/>
          <w:szCs w:val="28"/>
        </w:rPr>
        <w:tab/>
      </w:r>
    </w:p>
    <w:p w14:paraId="30198FB9" w14:textId="77777777" w:rsidR="00071D36" w:rsidRDefault="00364B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NOTES</w:t>
      </w:r>
    </w:p>
    <w:p w14:paraId="5FAB7EB4" w14:textId="77777777" w:rsidR="00071D36" w:rsidRDefault="00364B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Principal’s Report:  Mr. DeVault, principal, stated the start of the year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has been</w:t>
      </w:r>
      <w:proofErr w:type="gramEnd"/>
      <w:r>
        <w:rPr>
          <w:rFonts w:ascii="Oswald" w:eastAsia="Oswald" w:hAnsi="Oswald" w:cs="Oswald"/>
          <w:color w:val="000000"/>
          <w:sz w:val="24"/>
          <w:szCs w:val="24"/>
        </w:rPr>
        <w:t xml:space="preserve"> extremely positive. We enrolled forty-two new students into the program. Lutz also added four new paraprofessionals and a new teacher.  The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paraprofessionals  come</w:t>
      </w:r>
      <w:proofErr w:type="gramEnd"/>
      <w:r>
        <w:rPr>
          <w:rFonts w:ascii="Oswald" w:eastAsia="Oswald" w:hAnsi="Oswald" w:cs="Oswald"/>
          <w:color w:val="000000"/>
          <w:sz w:val="24"/>
          <w:szCs w:val="24"/>
        </w:rPr>
        <w:t xml:space="preserve"> from our </w:t>
      </w:r>
      <w:r>
        <w:rPr>
          <w:rFonts w:ascii="Oswald" w:eastAsia="Oswald" w:hAnsi="Oswald" w:cs="Oswald"/>
          <w:color w:val="000000"/>
          <w:sz w:val="24"/>
          <w:szCs w:val="24"/>
        </w:rPr>
        <w:t>AI and Peters programs while our teacher brings many years of experience from outside our organization.</w:t>
      </w:r>
    </w:p>
    <w:p w14:paraId="512898B4" w14:textId="77777777" w:rsidR="00071D36" w:rsidRDefault="00364B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Mr. Yestrepsky, assistant </w:t>
      </w:r>
      <w:proofErr w:type="spellStart"/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principal,discussed</w:t>
      </w:r>
      <w:proofErr w:type="spellEnd"/>
      <w:proofErr w:type="gramEnd"/>
      <w:r>
        <w:rPr>
          <w:rFonts w:ascii="Oswald" w:eastAsia="Oswald" w:hAnsi="Oswald" w:cs="Oswald"/>
          <w:color w:val="000000"/>
          <w:sz w:val="24"/>
          <w:szCs w:val="24"/>
        </w:rPr>
        <w:t xml:space="preserve"> upcoming dates.</w:t>
      </w:r>
    </w:p>
    <w:p w14:paraId="1D771F03" w14:textId="77777777" w:rsidR="00071D36" w:rsidRDefault="00364B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October 7th-21st Friday school days</w:t>
      </w:r>
    </w:p>
    <w:p w14:paraId="7DED85F6" w14:textId="77777777" w:rsidR="00071D36" w:rsidRDefault="00364B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October 18th - Completer ring sizing</w:t>
      </w:r>
    </w:p>
    <w:p w14:paraId="1C392056" w14:textId="77777777" w:rsidR="00071D36" w:rsidRDefault="00364B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October 19th - Picture Day</w:t>
      </w:r>
    </w:p>
    <w:p w14:paraId="569A415B" w14:textId="77777777" w:rsidR="00071D36" w:rsidRDefault="00364B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October 27th - Student of the Month (Zoom)</w:t>
      </w:r>
    </w:p>
    <w:p w14:paraId="76CA3026" w14:textId="77777777" w:rsidR="00071D36" w:rsidRDefault="00364B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October 27th - Halloween Dance</w:t>
      </w:r>
    </w:p>
    <w:p w14:paraId="45A617D1" w14:textId="77777777" w:rsidR="00071D36" w:rsidRDefault="00364B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October 31st - ½ day for students</w:t>
      </w:r>
    </w:p>
    <w:p w14:paraId="0FEC8A11" w14:textId="77777777" w:rsidR="00071D36" w:rsidRDefault="00364B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Teacher’s Report:</w:t>
      </w:r>
    </w:p>
    <w:p w14:paraId="00795930" w14:textId="77777777" w:rsidR="00071D36" w:rsidRDefault="00364B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Ms. Steiner,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teacher</w:t>
      </w:r>
      <w:proofErr w:type="gramEnd"/>
      <w:r>
        <w:rPr>
          <w:rFonts w:ascii="Oswald" w:eastAsia="Oswald" w:hAnsi="Oswald" w:cs="Oswald"/>
          <w:color w:val="000000"/>
          <w:sz w:val="24"/>
          <w:szCs w:val="24"/>
        </w:rPr>
        <w:t>, discussed the Student Council activities tha</w:t>
      </w:r>
      <w:r>
        <w:rPr>
          <w:rFonts w:ascii="Oswald" w:eastAsia="Oswald" w:hAnsi="Oswald" w:cs="Oswald"/>
          <w:color w:val="000000"/>
          <w:sz w:val="24"/>
          <w:szCs w:val="24"/>
        </w:rPr>
        <w:t xml:space="preserve">t will take place throughout the month of October. More information will follow from your young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adult’s</w:t>
      </w:r>
      <w:proofErr w:type="gramEnd"/>
      <w:r>
        <w:rPr>
          <w:rFonts w:ascii="Oswald" w:eastAsia="Oswald" w:hAnsi="Oswald" w:cs="Oswald"/>
          <w:color w:val="000000"/>
          <w:sz w:val="24"/>
          <w:szCs w:val="24"/>
        </w:rPr>
        <w:t xml:space="preserve"> teacher.</w:t>
      </w:r>
    </w:p>
    <w:p w14:paraId="4A5F43F4" w14:textId="77777777" w:rsidR="00071D36" w:rsidRDefault="00364B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Old Business:</w:t>
      </w:r>
    </w:p>
    <w:p w14:paraId="43BEC65A" w14:textId="77777777" w:rsidR="00071D36" w:rsidRDefault="00364B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lastRenderedPageBreak/>
        <w:t xml:space="preserve">Silver &amp; Gold Dance: This dance is an opportunity for us to say goodbye to our completers and welcome new faces to Lutz. New parents commented on how nice the dance turned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out</w:t>
      </w:r>
      <w:proofErr w:type="gramEnd"/>
    </w:p>
    <w:p w14:paraId="08CC406B" w14:textId="77777777" w:rsidR="00071D36" w:rsidRDefault="00364B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Completer Ceremony: An August event to showcase our completers. The event was he</w:t>
      </w:r>
      <w:r>
        <w:rPr>
          <w:rFonts w:ascii="Oswald" w:eastAsia="Oswald" w:hAnsi="Oswald" w:cs="Oswald"/>
          <w:color w:val="000000"/>
          <w:sz w:val="24"/>
          <w:szCs w:val="24"/>
        </w:rPr>
        <w:t xml:space="preserve">ld at Villa Penna. Students dressed up, gave speeches, received their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certificates</w:t>
      </w:r>
      <w:proofErr w:type="gramEnd"/>
      <w:r>
        <w:rPr>
          <w:rFonts w:ascii="Oswald" w:eastAsia="Oswald" w:hAnsi="Oswald" w:cs="Oswald"/>
          <w:color w:val="000000"/>
          <w:sz w:val="24"/>
          <w:szCs w:val="24"/>
        </w:rPr>
        <w:t xml:space="preserve"> and danced the night away.</w:t>
      </w:r>
    </w:p>
    <w:p w14:paraId="1ECFF48F" w14:textId="77777777" w:rsidR="00071D36" w:rsidRDefault="00364B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PAWS Store </w:t>
      </w:r>
      <w:proofErr w:type="spellStart"/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items:The</w:t>
      </w:r>
      <w:proofErr w:type="spellEnd"/>
      <w:proofErr w:type="gramEnd"/>
      <w:r>
        <w:rPr>
          <w:rFonts w:ascii="Oswald" w:eastAsia="Oswald" w:hAnsi="Oswald" w:cs="Oswald"/>
          <w:color w:val="000000"/>
          <w:sz w:val="24"/>
          <w:szCs w:val="24"/>
        </w:rPr>
        <w:t xml:space="preserve"> store is fully stocked with items for students to purchase with their PAWS “points” or “money” they earn throughout the week.</w:t>
      </w:r>
      <w:r>
        <w:rPr>
          <w:rFonts w:ascii="Oswald" w:eastAsia="Oswald" w:hAnsi="Oswald" w:cs="Oswald"/>
          <w:color w:val="000000"/>
          <w:sz w:val="24"/>
          <w:szCs w:val="24"/>
        </w:rPr>
        <w:t xml:space="preserve"> Ms. Steiner thanked the group for their purchase of new items to add variety to the store. Students visit the store once a month and can spend their earnings or save for bigger items such as a Lutz lunchbox or Lutz backpack.</w:t>
      </w:r>
    </w:p>
    <w:p w14:paraId="2AE5C175" w14:textId="77777777" w:rsidR="00071D36" w:rsidRDefault="00071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</w:p>
    <w:p w14:paraId="4B3B5F20" w14:textId="77777777" w:rsidR="00071D36" w:rsidRDefault="00364B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New Business</w:t>
      </w:r>
    </w:p>
    <w:p w14:paraId="3FBD1C40" w14:textId="77777777" w:rsidR="00071D36" w:rsidRDefault="00364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Halloween Dance:</w:t>
      </w:r>
      <w:r>
        <w:rPr>
          <w:rFonts w:ascii="Oswald" w:eastAsia="Oswald" w:hAnsi="Oswald" w:cs="Oswald"/>
          <w:color w:val="000000"/>
          <w:sz w:val="24"/>
          <w:szCs w:val="24"/>
        </w:rPr>
        <w:t xml:space="preserve"> Ann Green volunteered to chair the dance. Ms. Geralds volunteered to assist in the planning and preparation. Mr. Yestrepsky will be putting out a </w:t>
      </w:r>
      <w:proofErr w:type="spellStart"/>
      <w:r>
        <w:rPr>
          <w:rFonts w:ascii="Oswald" w:eastAsia="Oswald" w:hAnsi="Oswald" w:cs="Oswald"/>
          <w:color w:val="000000"/>
          <w:sz w:val="24"/>
          <w:szCs w:val="24"/>
        </w:rPr>
        <w:t>SignUp</w:t>
      </w:r>
      <w:proofErr w:type="spellEnd"/>
      <w:r>
        <w:rPr>
          <w:rFonts w:ascii="Oswald" w:eastAsia="Oswald" w:hAnsi="Oswald" w:cs="Oswald"/>
          <w:color w:val="000000"/>
          <w:sz w:val="24"/>
          <w:szCs w:val="24"/>
        </w:rPr>
        <w:t xml:space="preserve"> Genius for volunteers and items needed for the dance. More to come in early October.</w:t>
      </w:r>
    </w:p>
    <w:p w14:paraId="54F1A3FB" w14:textId="77777777" w:rsidR="00071D36" w:rsidRDefault="00364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Parent Teacher Conferences: November 10,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2022</w:t>
      </w:r>
      <w:proofErr w:type="gramEnd"/>
      <w:r>
        <w:rPr>
          <w:rFonts w:ascii="Oswald" w:eastAsia="Oswald" w:hAnsi="Oswald" w:cs="Oswald"/>
          <w:color w:val="000000"/>
          <w:sz w:val="24"/>
          <w:szCs w:val="24"/>
        </w:rPr>
        <w:t xml:space="preserve"> from 2p-8:30p. Parent sign-up in twenty minute blocks. More discussion regarding staff dinner at the next meeting.</w:t>
      </w:r>
    </w:p>
    <w:p w14:paraId="552CC121" w14:textId="77777777" w:rsidR="00071D36" w:rsidRDefault="00364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Open Vice President position: Ann Green was unanimously voted VP of the Lutz Parent Group</w:t>
      </w:r>
    </w:p>
    <w:p w14:paraId="30F9ECE0" w14:textId="77777777" w:rsidR="00071D36" w:rsidRDefault="00364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Passi</w:t>
      </w:r>
      <w:r>
        <w:rPr>
          <w:rFonts w:ascii="Oswald" w:eastAsia="Oswald" w:hAnsi="Oswald" w:cs="Oswald"/>
          <w:color w:val="000000"/>
          <w:sz w:val="24"/>
          <w:szCs w:val="24"/>
        </w:rPr>
        <w:t>ng of a former student: A young lady who recently attended Lutz passed away yesterday. The parent group is looking into planting a tree in memory of her.</w:t>
      </w:r>
    </w:p>
    <w:p w14:paraId="7F0117B3" w14:textId="77777777" w:rsidR="00071D36" w:rsidRDefault="00071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Oswald" w:eastAsia="Oswald" w:hAnsi="Oswald" w:cs="Oswald"/>
          <w:color w:val="000000"/>
          <w:sz w:val="24"/>
          <w:szCs w:val="24"/>
        </w:rPr>
      </w:pPr>
    </w:p>
    <w:p w14:paraId="67F7356C" w14:textId="77777777" w:rsidR="00071D36" w:rsidRDefault="00364B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Other:</w:t>
      </w:r>
    </w:p>
    <w:p w14:paraId="11C952C5" w14:textId="77777777" w:rsidR="00071D36" w:rsidRDefault="00364B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Fundraising: Mr. Nader, former principal, is offering to chair a committee to hold a Lutz Golf</w:t>
      </w:r>
      <w:r>
        <w:rPr>
          <w:rFonts w:ascii="Oswald" w:eastAsia="Oswald" w:hAnsi="Oswald" w:cs="Oswald"/>
          <w:color w:val="000000"/>
          <w:sz w:val="24"/>
          <w:szCs w:val="24"/>
        </w:rPr>
        <w:t xml:space="preserve"> Outing. Glenn Peters hosts a yearly golf outing that is very successful.</w:t>
      </w:r>
    </w:p>
    <w:p w14:paraId="7378FD92" w14:textId="77777777" w:rsidR="00071D36" w:rsidRDefault="00364B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Other fundraising ideas included a Drive-in Movie Night and Achatz Pie</w:t>
      </w:r>
    </w:p>
    <w:p w14:paraId="03A4B81D" w14:textId="77777777" w:rsidR="00071D36" w:rsidRDefault="00071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Oswald" w:eastAsia="Oswald" w:hAnsi="Oswald" w:cs="Oswald"/>
          <w:color w:val="000000"/>
          <w:sz w:val="24"/>
          <w:szCs w:val="24"/>
        </w:rPr>
      </w:pPr>
    </w:p>
    <w:p w14:paraId="6137DD91" w14:textId="77777777" w:rsidR="00071D36" w:rsidRDefault="00364B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Open Discussion:</w:t>
      </w:r>
    </w:p>
    <w:p w14:paraId="373BE3E2" w14:textId="77777777" w:rsidR="00071D36" w:rsidRDefault="00364B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Discussion on the possibility of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spending down</w:t>
      </w:r>
      <w:proofErr w:type="gramEnd"/>
      <w:r>
        <w:rPr>
          <w:rFonts w:ascii="Oswald" w:eastAsia="Oswald" w:hAnsi="Oswald" w:cs="Oswald"/>
          <w:color w:val="000000"/>
          <w:sz w:val="24"/>
          <w:szCs w:val="24"/>
        </w:rPr>
        <w:t xml:space="preserve"> a portion of the $7219.95 balance from the Treasurer’s Report. Ms. Green recommends creating a yearly budget moving forward.</w:t>
      </w:r>
    </w:p>
    <w:p w14:paraId="0FA237A3" w14:textId="77777777" w:rsidR="00071D36" w:rsidRDefault="00364B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Ideas of what to spend the balance included: Worksite uniforms, line-item budget for new PAWS store items, Student/Staff Wish List</w:t>
      </w:r>
    </w:p>
    <w:p w14:paraId="5D3D1638" w14:textId="77777777" w:rsidR="00071D36" w:rsidRDefault="00364B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Ms. McClean asked if we are still purchasing holiday ornaments for staff and students. If so, she would like a total to purch</w:t>
      </w:r>
      <w:r>
        <w:rPr>
          <w:rFonts w:ascii="Oswald" w:eastAsia="Oswald" w:hAnsi="Oswald" w:cs="Oswald"/>
          <w:color w:val="000000"/>
          <w:sz w:val="24"/>
          <w:szCs w:val="24"/>
        </w:rPr>
        <w:t xml:space="preserve">ase. She will investigate types of ornaments and report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back</w:t>
      </w:r>
      <w:proofErr w:type="gramEnd"/>
      <w:r>
        <w:rPr>
          <w:rFonts w:ascii="Oswald" w:eastAsia="Oswald" w:hAnsi="Oswald" w:cs="Oswald"/>
          <w:color w:val="000000"/>
          <w:sz w:val="24"/>
          <w:szCs w:val="24"/>
        </w:rPr>
        <w:t xml:space="preserve"> next meeting.</w:t>
      </w:r>
    </w:p>
    <w:p w14:paraId="0B8A506B" w14:textId="77777777" w:rsidR="00071D36" w:rsidRDefault="00071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Oswald" w:eastAsia="Oswald" w:hAnsi="Oswald" w:cs="Oswald"/>
          <w:color w:val="000000"/>
          <w:sz w:val="24"/>
          <w:szCs w:val="24"/>
        </w:rPr>
      </w:pPr>
    </w:p>
    <w:p w14:paraId="543BC5D4" w14:textId="77777777" w:rsidR="00071D36" w:rsidRDefault="00364B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Meeting adjourned at 7:53pm</w:t>
      </w:r>
    </w:p>
    <w:p w14:paraId="14212F42" w14:textId="77777777" w:rsidR="00071D36" w:rsidRDefault="00071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Oswald" w:eastAsia="Oswald" w:hAnsi="Oswald" w:cs="Oswald"/>
          <w:color w:val="000000"/>
          <w:sz w:val="24"/>
          <w:szCs w:val="24"/>
        </w:rPr>
      </w:pPr>
    </w:p>
    <w:p w14:paraId="581EB744" w14:textId="77777777" w:rsidR="00071D36" w:rsidRDefault="00364B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b/>
          <w:color w:val="E91D63"/>
          <w:sz w:val="36"/>
          <w:szCs w:val="36"/>
        </w:rPr>
      </w:pPr>
      <w:r>
        <w:rPr>
          <w:rFonts w:ascii="Oswald" w:eastAsia="Oswald" w:hAnsi="Oswald" w:cs="Oswald"/>
          <w:b/>
          <w:color w:val="E91D63"/>
          <w:sz w:val="36"/>
          <w:szCs w:val="36"/>
        </w:rPr>
        <w:t>NEXT MEETING: October 25, 2022 @ 6:30pm in the cafeteria</w:t>
      </w:r>
    </w:p>
    <w:p w14:paraId="2D697FB3" w14:textId="77777777" w:rsidR="00071D36" w:rsidRDefault="00071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</w:p>
    <w:p w14:paraId="4354C141" w14:textId="77777777" w:rsidR="00071D36" w:rsidRDefault="00071D36">
      <w:pPr>
        <w:pBdr>
          <w:top w:val="nil"/>
          <w:left w:val="nil"/>
          <w:bottom w:val="nil"/>
          <w:right w:val="nil"/>
          <w:between w:val="nil"/>
        </w:pBdr>
      </w:pPr>
    </w:p>
    <w:sectPr w:rsidR="00071D36"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F6DE7"/>
    <w:multiLevelType w:val="multilevel"/>
    <w:tmpl w:val="F54859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CE7520"/>
    <w:multiLevelType w:val="multilevel"/>
    <w:tmpl w:val="2E2CA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BF1E6A"/>
    <w:multiLevelType w:val="multilevel"/>
    <w:tmpl w:val="EF947E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523004"/>
    <w:multiLevelType w:val="multilevel"/>
    <w:tmpl w:val="AA16A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DC459C"/>
    <w:multiLevelType w:val="multilevel"/>
    <w:tmpl w:val="8D626C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541A9B"/>
    <w:multiLevelType w:val="multilevel"/>
    <w:tmpl w:val="AEF8D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42065515">
    <w:abstractNumId w:val="0"/>
  </w:num>
  <w:num w:numId="2" w16cid:durableId="1460344684">
    <w:abstractNumId w:val="1"/>
  </w:num>
  <w:num w:numId="3" w16cid:durableId="1588075147">
    <w:abstractNumId w:val="5"/>
  </w:num>
  <w:num w:numId="4" w16cid:durableId="721099018">
    <w:abstractNumId w:val="3"/>
  </w:num>
  <w:num w:numId="5" w16cid:durableId="862131528">
    <w:abstractNumId w:val="4"/>
  </w:num>
  <w:num w:numId="6" w16cid:durableId="1858930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36"/>
    <w:rsid w:val="00071D36"/>
    <w:rsid w:val="0036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47FC"/>
  <w15:docId w15:val="{F528E2C0-C64C-497F-86AB-92A8A2AF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line="240" w:lineRule="auto"/>
      <w:outlineLvl w:val="0"/>
    </w:pPr>
    <w:rPr>
      <w:rFonts w:ascii="Oswald" w:eastAsia="Oswald" w:hAnsi="Oswald" w:cs="Oswal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20" w:line="240" w:lineRule="auto"/>
      <w:outlineLvl w:val="1"/>
    </w:pPr>
    <w:rPr>
      <w:b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/>
      <w:outlineLvl w:val="2"/>
    </w:pPr>
    <w:rPr>
      <w:rFonts w:ascii="Oswald" w:eastAsia="Oswald" w:hAnsi="Oswald" w:cs="Oswal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120"/>
    </w:pPr>
    <w:rPr>
      <w:b/>
      <w:color w:val="E31C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2831</Characters>
  <Application>Microsoft Office Word</Application>
  <DocSecurity>4</DocSecurity>
  <Lines>23</Lines>
  <Paragraphs>6</Paragraphs>
  <ScaleCrop>false</ScaleCrop>
  <Company>Macomb Intermediate School District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Raybin, Jodie</dc:creator>
  <cp:lastModifiedBy>Raybin, Jodie</cp:lastModifiedBy>
  <cp:revision>2</cp:revision>
  <dcterms:created xsi:type="dcterms:W3CDTF">2023-01-20T18:57:00Z</dcterms:created>
  <dcterms:modified xsi:type="dcterms:W3CDTF">2023-01-20T18:57:00Z</dcterms:modified>
</cp:coreProperties>
</file>