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63"/>
        <w:gridCol w:w="1245"/>
        <w:gridCol w:w="1547"/>
        <w:gridCol w:w="1243"/>
        <w:gridCol w:w="1350"/>
        <w:gridCol w:w="2628"/>
      </w:tblGrid>
      <w:tr w:rsidR="00F80FA1" w:rsidTr="00BE5182">
        <w:trPr>
          <w:trHeight w:val="360"/>
          <w:tblHeader/>
        </w:trPr>
        <w:tc>
          <w:tcPr>
            <w:tcW w:w="156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80FA1" w:rsidRPr="003E132F" w:rsidRDefault="00F80FA1" w:rsidP="00F80FA1">
            <w:pPr>
              <w:jc w:val="center"/>
              <w:rPr>
                <w:b/>
                <w:sz w:val="24"/>
                <w:szCs w:val="24"/>
              </w:rPr>
            </w:pPr>
            <w:r w:rsidRPr="003E132F">
              <w:rPr>
                <w:b/>
                <w:sz w:val="24"/>
                <w:szCs w:val="24"/>
              </w:rPr>
              <w:t>Domain</w:t>
            </w:r>
          </w:p>
        </w:tc>
        <w:tc>
          <w:tcPr>
            <w:tcW w:w="124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80FA1" w:rsidRPr="003E132F" w:rsidRDefault="00F80FA1" w:rsidP="00F8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Program/</w:t>
            </w:r>
            <w:r w:rsidRPr="003E132F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54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80FA1" w:rsidRPr="003E132F" w:rsidRDefault="00F80FA1" w:rsidP="00F8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Tier Level</w:t>
            </w:r>
          </w:p>
        </w:tc>
        <w:tc>
          <w:tcPr>
            <w:tcW w:w="124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80FA1" w:rsidRPr="003E132F" w:rsidRDefault="00F80FA1" w:rsidP="00F80FA1">
            <w:pPr>
              <w:jc w:val="center"/>
              <w:rPr>
                <w:b/>
                <w:sz w:val="24"/>
                <w:szCs w:val="24"/>
              </w:rPr>
            </w:pPr>
            <w:r w:rsidRPr="003E132F">
              <w:rPr>
                <w:b/>
                <w:sz w:val="24"/>
                <w:szCs w:val="24"/>
              </w:rPr>
              <w:t>Student Eligibility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80FA1" w:rsidRPr="003E132F" w:rsidRDefault="00F80FA1" w:rsidP="00F80FA1">
            <w:pPr>
              <w:jc w:val="center"/>
              <w:rPr>
                <w:b/>
                <w:sz w:val="24"/>
                <w:szCs w:val="24"/>
              </w:rPr>
            </w:pPr>
            <w:r w:rsidRPr="003E132F">
              <w:rPr>
                <w:b/>
                <w:sz w:val="24"/>
                <w:szCs w:val="24"/>
              </w:rPr>
              <w:t>Providers</w:t>
            </w:r>
          </w:p>
        </w:tc>
        <w:tc>
          <w:tcPr>
            <w:tcW w:w="262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F80FA1" w:rsidRPr="003E132F" w:rsidRDefault="00F80FA1" w:rsidP="00F80FA1">
            <w:pPr>
              <w:jc w:val="center"/>
              <w:rPr>
                <w:b/>
                <w:sz w:val="24"/>
                <w:szCs w:val="24"/>
              </w:rPr>
            </w:pPr>
            <w:r w:rsidRPr="003E132F">
              <w:rPr>
                <w:b/>
                <w:sz w:val="24"/>
                <w:szCs w:val="24"/>
              </w:rPr>
              <w:t>Brief Description</w:t>
            </w:r>
          </w:p>
        </w:tc>
      </w:tr>
      <w:tr w:rsidR="00F80FA1" w:rsidTr="008A7CED">
        <w:trPr>
          <w:trHeight w:val="360"/>
        </w:trPr>
        <w:tc>
          <w:tcPr>
            <w:tcW w:w="1563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  <w:r w:rsidRPr="003E132F">
              <w:rPr>
                <w:b/>
                <w:sz w:val="24"/>
                <w:szCs w:val="24"/>
              </w:rPr>
              <w:t>Academic</w:t>
            </w:r>
          </w:p>
        </w:tc>
        <w:tc>
          <w:tcPr>
            <w:tcW w:w="1245" w:type="dxa"/>
            <w:tcBorders>
              <w:top w:val="single" w:sz="12" w:space="0" w:color="auto"/>
            </w:tcBorders>
          </w:tcPr>
          <w:p w:rsidR="00F80FA1" w:rsidRPr="00F80FA1" w:rsidRDefault="00F80FA1">
            <w:pPr>
              <w:rPr>
                <w:sz w:val="20"/>
                <w:szCs w:val="20"/>
              </w:rPr>
            </w:pPr>
            <w:r w:rsidRPr="00F80FA1">
              <w:rPr>
                <w:sz w:val="20"/>
                <w:szCs w:val="20"/>
              </w:rPr>
              <w:t>Math support</w:t>
            </w:r>
          </w:p>
        </w:tc>
        <w:tc>
          <w:tcPr>
            <w:tcW w:w="1547" w:type="dxa"/>
            <w:tcBorders>
              <w:top w:val="single" w:sz="12" w:space="0" w:color="auto"/>
            </w:tcBorders>
          </w:tcPr>
          <w:p w:rsidR="00F80FA1" w:rsidRPr="00F80FA1" w:rsidRDefault="00F80FA1">
            <w:pPr>
              <w:rPr>
                <w:sz w:val="20"/>
                <w:szCs w:val="20"/>
              </w:rPr>
            </w:pPr>
            <w:r w:rsidRPr="00F80FA1">
              <w:rPr>
                <w:sz w:val="20"/>
                <w:szCs w:val="20"/>
              </w:rPr>
              <w:t>II</w:t>
            </w:r>
          </w:p>
        </w:tc>
        <w:tc>
          <w:tcPr>
            <w:tcW w:w="1243" w:type="dxa"/>
            <w:tcBorders>
              <w:top w:val="single" w:sz="12" w:space="0" w:color="auto"/>
            </w:tcBorders>
          </w:tcPr>
          <w:p w:rsidR="00F80FA1" w:rsidRPr="00F80FA1" w:rsidRDefault="00F80FA1">
            <w:pPr>
              <w:rPr>
                <w:sz w:val="20"/>
                <w:szCs w:val="20"/>
              </w:rPr>
            </w:pPr>
            <w:r w:rsidRPr="00F80FA1">
              <w:rPr>
                <w:sz w:val="20"/>
                <w:szCs w:val="20"/>
              </w:rPr>
              <w:t>Failed Algebra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F80FA1" w:rsidRPr="00F80FA1" w:rsidRDefault="00F80FA1">
            <w:pPr>
              <w:rPr>
                <w:sz w:val="20"/>
                <w:szCs w:val="20"/>
              </w:rPr>
            </w:pPr>
            <w:r w:rsidRPr="00F80FA1">
              <w:rPr>
                <w:sz w:val="20"/>
                <w:szCs w:val="20"/>
              </w:rPr>
              <w:t>E20/20</w:t>
            </w:r>
          </w:p>
        </w:tc>
        <w:tc>
          <w:tcPr>
            <w:tcW w:w="2628" w:type="dxa"/>
            <w:tcBorders>
              <w:top w:val="single" w:sz="12" w:space="0" w:color="auto"/>
            </w:tcBorders>
          </w:tcPr>
          <w:p w:rsidR="00F80FA1" w:rsidRPr="00F80FA1" w:rsidRDefault="00F80FA1">
            <w:pPr>
              <w:rPr>
                <w:sz w:val="20"/>
                <w:szCs w:val="20"/>
              </w:rPr>
            </w:pPr>
            <w:r w:rsidRPr="00F80FA1">
              <w:rPr>
                <w:sz w:val="20"/>
                <w:szCs w:val="20"/>
              </w:rPr>
              <w:t>Repeating Algebra with E20/20 as support to succeed</w:t>
            </w:r>
          </w:p>
        </w:tc>
      </w:tr>
      <w:tr w:rsidR="00F80FA1" w:rsidTr="00F80FA1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F80FA1" w:rsidRPr="003D701B" w:rsidRDefault="003D701B">
            <w:pPr>
              <w:rPr>
                <w:sz w:val="18"/>
                <w:szCs w:val="18"/>
              </w:rPr>
            </w:pPr>
            <w:r w:rsidRPr="003D701B">
              <w:rPr>
                <w:sz w:val="18"/>
                <w:szCs w:val="18"/>
              </w:rPr>
              <w:t>NWEA Screeners/ assessments</w:t>
            </w:r>
          </w:p>
        </w:tc>
        <w:tc>
          <w:tcPr>
            <w:tcW w:w="1547" w:type="dxa"/>
          </w:tcPr>
          <w:p w:rsidR="00F80FA1" w:rsidRDefault="003D701B">
            <w:r>
              <w:t>I</w:t>
            </w:r>
          </w:p>
        </w:tc>
        <w:tc>
          <w:tcPr>
            <w:tcW w:w="1243" w:type="dxa"/>
          </w:tcPr>
          <w:p w:rsidR="00F80FA1" w:rsidRPr="003D701B" w:rsidRDefault="003D701B">
            <w:pPr>
              <w:rPr>
                <w:sz w:val="18"/>
                <w:szCs w:val="18"/>
              </w:rPr>
            </w:pPr>
            <w:r w:rsidRPr="003D701B">
              <w:rPr>
                <w:sz w:val="18"/>
                <w:szCs w:val="18"/>
              </w:rPr>
              <w:t>All students</w:t>
            </w:r>
          </w:p>
        </w:tc>
        <w:tc>
          <w:tcPr>
            <w:tcW w:w="1350" w:type="dxa"/>
          </w:tcPr>
          <w:p w:rsidR="00F80FA1" w:rsidRPr="003D701B" w:rsidRDefault="003D701B">
            <w:pPr>
              <w:rPr>
                <w:sz w:val="18"/>
                <w:szCs w:val="18"/>
              </w:rPr>
            </w:pPr>
            <w:r w:rsidRPr="003D701B">
              <w:rPr>
                <w:sz w:val="18"/>
                <w:szCs w:val="18"/>
              </w:rPr>
              <w:t>School</w:t>
            </w:r>
          </w:p>
        </w:tc>
        <w:tc>
          <w:tcPr>
            <w:tcW w:w="2628" w:type="dxa"/>
          </w:tcPr>
          <w:p w:rsidR="00F80FA1" w:rsidRPr="003D701B" w:rsidRDefault="003D701B">
            <w:pPr>
              <w:rPr>
                <w:sz w:val="18"/>
                <w:szCs w:val="18"/>
              </w:rPr>
            </w:pPr>
            <w:r w:rsidRPr="003D701B">
              <w:rPr>
                <w:sz w:val="18"/>
                <w:szCs w:val="18"/>
              </w:rPr>
              <w:t>Universal screener</w:t>
            </w:r>
          </w:p>
        </w:tc>
      </w:tr>
      <w:tr w:rsidR="00F80FA1" w:rsidTr="00F80FA1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F80FA1" w:rsidRDefault="00F80FA1"/>
        </w:tc>
        <w:tc>
          <w:tcPr>
            <w:tcW w:w="1547" w:type="dxa"/>
          </w:tcPr>
          <w:p w:rsidR="00F80FA1" w:rsidRDefault="00F80FA1"/>
        </w:tc>
        <w:tc>
          <w:tcPr>
            <w:tcW w:w="1243" w:type="dxa"/>
          </w:tcPr>
          <w:p w:rsidR="00F80FA1" w:rsidRDefault="00F80FA1"/>
        </w:tc>
        <w:tc>
          <w:tcPr>
            <w:tcW w:w="1350" w:type="dxa"/>
          </w:tcPr>
          <w:p w:rsidR="00F80FA1" w:rsidRDefault="00F80FA1"/>
        </w:tc>
        <w:tc>
          <w:tcPr>
            <w:tcW w:w="2628" w:type="dxa"/>
          </w:tcPr>
          <w:p w:rsidR="00F80FA1" w:rsidRDefault="00F80FA1"/>
        </w:tc>
      </w:tr>
      <w:tr w:rsidR="00F80FA1" w:rsidTr="00F80FA1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F80FA1" w:rsidRDefault="00F80FA1"/>
        </w:tc>
        <w:tc>
          <w:tcPr>
            <w:tcW w:w="1547" w:type="dxa"/>
          </w:tcPr>
          <w:p w:rsidR="00F80FA1" w:rsidRDefault="00F80FA1"/>
        </w:tc>
        <w:tc>
          <w:tcPr>
            <w:tcW w:w="1243" w:type="dxa"/>
          </w:tcPr>
          <w:p w:rsidR="00F80FA1" w:rsidRDefault="00F80FA1"/>
        </w:tc>
        <w:tc>
          <w:tcPr>
            <w:tcW w:w="1350" w:type="dxa"/>
          </w:tcPr>
          <w:p w:rsidR="00F80FA1" w:rsidRDefault="00F80FA1"/>
        </w:tc>
        <w:tc>
          <w:tcPr>
            <w:tcW w:w="2628" w:type="dxa"/>
          </w:tcPr>
          <w:p w:rsidR="00F80FA1" w:rsidRDefault="00F80FA1"/>
        </w:tc>
      </w:tr>
      <w:tr w:rsidR="00F80FA1" w:rsidTr="008A7CED">
        <w:trPr>
          <w:trHeight w:val="360"/>
        </w:trPr>
        <w:tc>
          <w:tcPr>
            <w:tcW w:w="1563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</w:tcPr>
          <w:p w:rsidR="00F80FA1" w:rsidRDefault="00F80FA1"/>
        </w:tc>
        <w:tc>
          <w:tcPr>
            <w:tcW w:w="1547" w:type="dxa"/>
            <w:tcBorders>
              <w:bottom w:val="single" w:sz="12" w:space="0" w:color="auto"/>
            </w:tcBorders>
          </w:tcPr>
          <w:p w:rsidR="00F80FA1" w:rsidRDefault="00F80FA1"/>
        </w:tc>
        <w:tc>
          <w:tcPr>
            <w:tcW w:w="1243" w:type="dxa"/>
            <w:tcBorders>
              <w:bottom w:val="single" w:sz="12" w:space="0" w:color="auto"/>
            </w:tcBorders>
          </w:tcPr>
          <w:p w:rsidR="00F80FA1" w:rsidRDefault="00F80FA1"/>
        </w:tc>
        <w:tc>
          <w:tcPr>
            <w:tcW w:w="1350" w:type="dxa"/>
            <w:tcBorders>
              <w:bottom w:val="single" w:sz="12" w:space="0" w:color="auto"/>
            </w:tcBorders>
          </w:tcPr>
          <w:p w:rsidR="00F80FA1" w:rsidRDefault="00F80FA1"/>
        </w:tc>
        <w:tc>
          <w:tcPr>
            <w:tcW w:w="2628" w:type="dxa"/>
            <w:tcBorders>
              <w:bottom w:val="single" w:sz="12" w:space="0" w:color="auto"/>
            </w:tcBorders>
          </w:tcPr>
          <w:p w:rsidR="00F80FA1" w:rsidRDefault="00F80FA1"/>
        </w:tc>
      </w:tr>
      <w:tr w:rsidR="00F80FA1" w:rsidTr="008A7CED">
        <w:trPr>
          <w:trHeight w:val="360"/>
        </w:trPr>
        <w:tc>
          <w:tcPr>
            <w:tcW w:w="1563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  <w:r w:rsidRPr="003E132F">
              <w:rPr>
                <w:b/>
                <w:sz w:val="24"/>
                <w:szCs w:val="24"/>
              </w:rPr>
              <w:t>Basic Needs</w:t>
            </w:r>
          </w:p>
        </w:tc>
        <w:tc>
          <w:tcPr>
            <w:tcW w:w="1245" w:type="dxa"/>
            <w:tcBorders>
              <w:top w:val="single" w:sz="12" w:space="0" w:color="auto"/>
            </w:tcBorders>
          </w:tcPr>
          <w:p w:rsidR="00F80FA1" w:rsidRPr="003D701B" w:rsidRDefault="003D701B">
            <w:pPr>
              <w:rPr>
                <w:sz w:val="18"/>
                <w:szCs w:val="18"/>
              </w:rPr>
            </w:pPr>
            <w:r w:rsidRPr="003D701B">
              <w:rPr>
                <w:sz w:val="18"/>
                <w:szCs w:val="18"/>
              </w:rPr>
              <w:t>Backpack Program</w:t>
            </w:r>
          </w:p>
        </w:tc>
        <w:tc>
          <w:tcPr>
            <w:tcW w:w="1547" w:type="dxa"/>
            <w:tcBorders>
              <w:top w:val="single" w:sz="12" w:space="0" w:color="auto"/>
            </w:tcBorders>
          </w:tcPr>
          <w:p w:rsidR="00F80FA1" w:rsidRDefault="003D701B">
            <w:r>
              <w:t>II</w:t>
            </w:r>
            <w:r w:rsidR="00BE5182">
              <w:t xml:space="preserve"> or III</w:t>
            </w:r>
          </w:p>
        </w:tc>
        <w:tc>
          <w:tcPr>
            <w:tcW w:w="1243" w:type="dxa"/>
            <w:tcBorders>
              <w:top w:val="single" w:sz="12" w:space="0" w:color="auto"/>
            </w:tcBorders>
          </w:tcPr>
          <w:p w:rsidR="00F80FA1" w:rsidRPr="003D701B" w:rsidRDefault="003D701B">
            <w:pPr>
              <w:rPr>
                <w:sz w:val="18"/>
                <w:szCs w:val="18"/>
              </w:rPr>
            </w:pPr>
            <w:r w:rsidRPr="003D701B">
              <w:rPr>
                <w:sz w:val="18"/>
                <w:szCs w:val="18"/>
              </w:rPr>
              <w:t>Low SES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F80FA1" w:rsidRPr="003D701B" w:rsidRDefault="003D701B">
            <w:pPr>
              <w:rPr>
                <w:sz w:val="18"/>
                <w:szCs w:val="18"/>
              </w:rPr>
            </w:pPr>
            <w:r w:rsidRPr="003D701B">
              <w:rPr>
                <w:sz w:val="18"/>
                <w:szCs w:val="18"/>
              </w:rPr>
              <w:t>Community/school</w:t>
            </w:r>
          </w:p>
        </w:tc>
        <w:tc>
          <w:tcPr>
            <w:tcW w:w="2628" w:type="dxa"/>
            <w:tcBorders>
              <w:top w:val="single" w:sz="12" w:space="0" w:color="auto"/>
            </w:tcBorders>
          </w:tcPr>
          <w:p w:rsidR="00F80FA1" w:rsidRPr="003D701B" w:rsidRDefault="003D701B">
            <w:pPr>
              <w:rPr>
                <w:sz w:val="18"/>
                <w:szCs w:val="18"/>
              </w:rPr>
            </w:pPr>
            <w:r w:rsidRPr="003D701B">
              <w:rPr>
                <w:sz w:val="18"/>
                <w:szCs w:val="18"/>
              </w:rPr>
              <w:t>Students come with back pack every Friday and fill it with non-perishable food items.</w:t>
            </w:r>
          </w:p>
        </w:tc>
      </w:tr>
      <w:tr w:rsidR="00F80FA1" w:rsidTr="00F80FA1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80FA1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F80FA1" w:rsidRDefault="00F80FA1"/>
        </w:tc>
        <w:tc>
          <w:tcPr>
            <w:tcW w:w="1547" w:type="dxa"/>
          </w:tcPr>
          <w:p w:rsidR="00F80FA1" w:rsidRDefault="00F80FA1"/>
        </w:tc>
        <w:tc>
          <w:tcPr>
            <w:tcW w:w="1243" w:type="dxa"/>
          </w:tcPr>
          <w:p w:rsidR="00F80FA1" w:rsidRDefault="00F80FA1"/>
        </w:tc>
        <w:tc>
          <w:tcPr>
            <w:tcW w:w="1350" w:type="dxa"/>
          </w:tcPr>
          <w:p w:rsidR="00F80FA1" w:rsidRDefault="00F80FA1"/>
        </w:tc>
        <w:tc>
          <w:tcPr>
            <w:tcW w:w="2628" w:type="dxa"/>
          </w:tcPr>
          <w:p w:rsidR="00F80FA1" w:rsidRDefault="00F80FA1"/>
        </w:tc>
      </w:tr>
      <w:tr w:rsidR="00F80FA1" w:rsidTr="00F80FA1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80FA1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F80FA1" w:rsidRDefault="00F80FA1"/>
        </w:tc>
        <w:tc>
          <w:tcPr>
            <w:tcW w:w="1547" w:type="dxa"/>
          </w:tcPr>
          <w:p w:rsidR="00F80FA1" w:rsidRDefault="00F80FA1"/>
        </w:tc>
        <w:tc>
          <w:tcPr>
            <w:tcW w:w="1243" w:type="dxa"/>
          </w:tcPr>
          <w:p w:rsidR="00F80FA1" w:rsidRDefault="00F80FA1"/>
        </w:tc>
        <w:tc>
          <w:tcPr>
            <w:tcW w:w="1350" w:type="dxa"/>
          </w:tcPr>
          <w:p w:rsidR="00F80FA1" w:rsidRDefault="00F80FA1"/>
        </w:tc>
        <w:tc>
          <w:tcPr>
            <w:tcW w:w="2628" w:type="dxa"/>
          </w:tcPr>
          <w:p w:rsidR="00F80FA1" w:rsidRDefault="00F80FA1"/>
        </w:tc>
      </w:tr>
      <w:tr w:rsidR="00F80FA1" w:rsidTr="00F80FA1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80FA1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F80FA1" w:rsidRDefault="00F80FA1"/>
        </w:tc>
        <w:tc>
          <w:tcPr>
            <w:tcW w:w="1547" w:type="dxa"/>
          </w:tcPr>
          <w:p w:rsidR="00F80FA1" w:rsidRDefault="00F80FA1"/>
        </w:tc>
        <w:tc>
          <w:tcPr>
            <w:tcW w:w="1243" w:type="dxa"/>
          </w:tcPr>
          <w:p w:rsidR="00F80FA1" w:rsidRDefault="00F80FA1"/>
        </w:tc>
        <w:tc>
          <w:tcPr>
            <w:tcW w:w="1350" w:type="dxa"/>
          </w:tcPr>
          <w:p w:rsidR="00F80FA1" w:rsidRDefault="00F80FA1"/>
        </w:tc>
        <w:tc>
          <w:tcPr>
            <w:tcW w:w="2628" w:type="dxa"/>
          </w:tcPr>
          <w:p w:rsidR="00F80FA1" w:rsidRDefault="00F80FA1"/>
        </w:tc>
      </w:tr>
      <w:tr w:rsidR="00F80FA1" w:rsidTr="008A7CED">
        <w:trPr>
          <w:trHeight w:val="360"/>
        </w:trPr>
        <w:tc>
          <w:tcPr>
            <w:tcW w:w="1563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F80FA1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</w:tcPr>
          <w:p w:rsidR="00F80FA1" w:rsidRDefault="00F80FA1"/>
        </w:tc>
        <w:tc>
          <w:tcPr>
            <w:tcW w:w="1547" w:type="dxa"/>
            <w:tcBorders>
              <w:bottom w:val="single" w:sz="12" w:space="0" w:color="auto"/>
            </w:tcBorders>
          </w:tcPr>
          <w:p w:rsidR="00F80FA1" w:rsidRDefault="00F80FA1"/>
        </w:tc>
        <w:tc>
          <w:tcPr>
            <w:tcW w:w="1243" w:type="dxa"/>
            <w:tcBorders>
              <w:bottom w:val="single" w:sz="12" w:space="0" w:color="auto"/>
            </w:tcBorders>
          </w:tcPr>
          <w:p w:rsidR="00F80FA1" w:rsidRDefault="00F80FA1"/>
        </w:tc>
        <w:tc>
          <w:tcPr>
            <w:tcW w:w="1350" w:type="dxa"/>
            <w:tcBorders>
              <w:bottom w:val="single" w:sz="12" w:space="0" w:color="auto"/>
            </w:tcBorders>
          </w:tcPr>
          <w:p w:rsidR="00F80FA1" w:rsidRDefault="00F80FA1"/>
        </w:tc>
        <w:tc>
          <w:tcPr>
            <w:tcW w:w="2628" w:type="dxa"/>
            <w:tcBorders>
              <w:bottom w:val="single" w:sz="12" w:space="0" w:color="auto"/>
            </w:tcBorders>
          </w:tcPr>
          <w:p w:rsidR="00F80FA1" w:rsidRDefault="00F80FA1"/>
        </w:tc>
      </w:tr>
      <w:tr w:rsidR="00F80FA1" w:rsidTr="008A7CED">
        <w:trPr>
          <w:trHeight w:val="360"/>
        </w:trPr>
        <w:tc>
          <w:tcPr>
            <w:tcW w:w="1563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:rsidR="00F80FA1" w:rsidRPr="003E132F" w:rsidRDefault="00117FE7" w:rsidP="001E54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Employment</w:t>
            </w:r>
          </w:p>
        </w:tc>
        <w:tc>
          <w:tcPr>
            <w:tcW w:w="1245" w:type="dxa"/>
            <w:tcBorders>
              <w:top w:val="single" w:sz="12" w:space="0" w:color="auto"/>
            </w:tcBorders>
          </w:tcPr>
          <w:p w:rsidR="00F80FA1" w:rsidRPr="00117FE7" w:rsidRDefault="00117FE7">
            <w:pPr>
              <w:rPr>
                <w:sz w:val="20"/>
                <w:szCs w:val="20"/>
              </w:rPr>
            </w:pPr>
            <w:r w:rsidRPr="00117FE7">
              <w:rPr>
                <w:sz w:val="20"/>
                <w:szCs w:val="20"/>
              </w:rPr>
              <w:t>Employer education</w:t>
            </w:r>
          </w:p>
        </w:tc>
        <w:tc>
          <w:tcPr>
            <w:tcW w:w="1547" w:type="dxa"/>
            <w:tcBorders>
              <w:top w:val="single" w:sz="12" w:space="0" w:color="auto"/>
            </w:tcBorders>
          </w:tcPr>
          <w:p w:rsidR="00F80FA1" w:rsidRPr="00117FE7" w:rsidRDefault="00117FE7">
            <w:pPr>
              <w:rPr>
                <w:sz w:val="20"/>
                <w:szCs w:val="20"/>
              </w:rPr>
            </w:pPr>
            <w:r w:rsidRPr="00117FE7">
              <w:rPr>
                <w:sz w:val="20"/>
                <w:szCs w:val="20"/>
              </w:rPr>
              <w:t>III</w:t>
            </w:r>
          </w:p>
        </w:tc>
        <w:tc>
          <w:tcPr>
            <w:tcW w:w="1243" w:type="dxa"/>
            <w:tcBorders>
              <w:top w:val="single" w:sz="12" w:space="0" w:color="auto"/>
            </w:tcBorders>
          </w:tcPr>
          <w:p w:rsidR="00F80FA1" w:rsidRPr="00117FE7" w:rsidRDefault="00117FE7">
            <w:pPr>
              <w:rPr>
                <w:sz w:val="20"/>
                <w:szCs w:val="20"/>
              </w:rPr>
            </w:pPr>
            <w:r w:rsidRPr="00117FE7">
              <w:rPr>
                <w:sz w:val="20"/>
                <w:szCs w:val="20"/>
              </w:rPr>
              <w:t>Poor attendance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F80FA1" w:rsidRPr="00117FE7" w:rsidRDefault="00117FE7">
            <w:pPr>
              <w:rPr>
                <w:sz w:val="20"/>
                <w:szCs w:val="20"/>
              </w:rPr>
            </w:pPr>
            <w:r w:rsidRPr="00117FE7">
              <w:rPr>
                <w:sz w:val="20"/>
                <w:szCs w:val="20"/>
              </w:rPr>
              <w:t>Assistant Principal</w:t>
            </w:r>
          </w:p>
        </w:tc>
        <w:tc>
          <w:tcPr>
            <w:tcW w:w="2628" w:type="dxa"/>
            <w:tcBorders>
              <w:top w:val="single" w:sz="12" w:space="0" w:color="auto"/>
            </w:tcBorders>
          </w:tcPr>
          <w:p w:rsidR="00F80FA1" w:rsidRPr="00117FE7" w:rsidRDefault="00117FE7">
            <w:pPr>
              <w:rPr>
                <w:sz w:val="20"/>
                <w:szCs w:val="20"/>
              </w:rPr>
            </w:pPr>
            <w:r w:rsidRPr="00117FE7">
              <w:rPr>
                <w:sz w:val="20"/>
                <w:szCs w:val="20"/>
              </w:rPr>
              <w:t>Contact employer to work out flexible schedule</w:t>
            </w:r>
          </w:p>
        </w:tc>
      </w:tr>
      <w:tr w:rsidR="00F80FA1" w:rsidTr="00F80FA1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F80FA1" w:rsidRDefault="00F80FA1"/>
        </w:tc>
        <w:tc>
          <w:tcPr>
            <w:tcW w:w="1547" w:type="dxa"/>
          </w:tcPr>
          <w:p w:rsidR="00F80FA1" w:rsidRDefault="00F80FA1"/>
        </w:tc>
        <w:tc>
          <w:tcPr>
            <w:tcW w:w="1243" w:type="dxa"/>
          </w:tcPr>
          <w:p w:rsidR="00F80FA1" w:rsidRDefault="00F80FA1"/>
        </w:tc>
        <w:tc>
          <w:tcPr>
            <w:tcW w:w="1350" w:type="dxa"/>
          </w:tcPr>
          <w:p w:rsidR="00F80FA1" w:rsidRDefault="00F80FA1"/>
        </w:tc>
        <w:tc>
          <w:tcPr>
            <w:tcW w:w="2628" w:type="dxa"/>
          </w:tcPr>
          <w:p w:rsidR="00F80FA1" w:rsidRDefault="00F80FA1"/>
        </w:tc>
      </w:tr>
      <w:tr w:rsidR="00F80FA1" w:rsidTr="00F80FA1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F80FA1" w:rsidRDefault="00F80FA1"/>
        </w:tc>
        <w:tc>
          <w:tcPr>
            <w:tcW w:w="1547" w:type="dxa"/>
          </w:tcPr>
          <w:p w:rsidR="00F80FA1" w:rsidRDefault="00F80FA1"/>
        </w:tc>
        <w:tc>
          <w:tcPr>
            <w:tcW w:w="1243" w:type="dxa"/>
          </w:tcPr>
          <w:p w:rsidR="00F80FA1" w:rsidRDefault="00F80FA1"/>
        </w:tc>
        <w:tc>
          <w:tcPr>
            <w:tcW w:w="1350" w:type="dxa"/>
          </w:tcPr>
          <w:p w:rsidR="00F80FA1" w:rsidRDefault="00F80FA1"/>
        </w:tc>
        <w:tc>
          <w:tcPr>
            <w:tcW w:w="2628" w:type="dxa"/>
          </w:tcPr>
          <w:p w:rsidR="00F80FA1" w:rsidRDefault="00F80FA1"/>
        </w:tc>
      </w:tr>
      <w:tr w:rsidR="00F80FA1" w:rsidTr="00F80FA1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F80FA1" w:rsidRDefault="00F80FA1"/>
        </w:tc>
        <w:tc>
          <w:tcPr>
            <w:tcW w:w="1547" w:type="dxa"/>
          </w:tcPr>
          <w:p w:rsidR="00F80FA1" w:rsidRDefault="00F80FA1"/>
        </w:tc>
        <w:tc>
          <w:tcPr>
            <w:tcW w:w="1243" w:type="dxa"/>
          </w:tcPr>
          <w:p w:rsidR="00F80FA1" w:rsidRDefault="00F80FA1"/>
        </w:tc>
        <w:tc>
          <w:tcPr>
            <w:tcW w:w="1350" w:type="dxa"/>
          </w:tcPr>
          <w:p w:rsidR="00F80FA1" w:rsidRDefault="00F80FA1"/>
        </w:tc>
        <w:tc>
          <w:tcPr>
            <w:tcW w:w="2628" w:type="dxa"/>
          </w:tcPr>
          <w:p w:rsidR="00F80FA1" w:rsidRDefault="00F80FA1"/>
        </w:tc>
      </w:tr>
      <w:tr w:rsidR="00F80FA1" w:rsidTr="008A7CED">
        <w:trPr>
          <w:trHeight w:val="360"/>
        </w:trPr>
        <w:tc>
          <w:tcPr>
            <w:tcW w:w="1563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</w:tcPr>
          <w:p w:rsidR="00F80FA1" w:rsidRDefault="00F80FA1"/>
        </w:tc>
        <w:tc>
          <w:tcPr>
            <w:tcW w:w="1547" w:type="dxa"/>
            <w:tcBorders>
              <w:bottom w:val="single" w:sz="12" w:space="0" w:color="auto"/>
            </w:tcBorders>
          </w:tcPr>
          <w:p w:rsidR="00F80FA1" w:rsidRDefault="00F80FA1"/>
        </w:tc>
        <w:tc>
          <w:tcPr>
            <w:tcW w:w="1243" w:type="dxa"/>
            <w:tcBorders>
              <w:bottom w:val="single" w:sz="12" w:space="0" w:color="auto"/>
            </w:tcBorders>
          </w:tcPr>
          <w:p w:rsidR="00F80FA1" w:rsidRDefault="00F80FA1"/>
        </w:tc>
        <w:tc>
          <w:tcPr>
            <w:tcW w:w="1350" w:type="dxa"/>
            <w:tcBorders>
              <w:bottom w:val="single" w:sz="12" w:space="0" w:color="auto"/>
            </w:tcBorders>
          </w:tcPr>
          <w:p w:rsidR="00F80FA1" w:rsidRDefault="00F80FA1"/>
        </w:tc>
        <w:tc>
          <w:tcPr>
            <w:tcW w:w="2628" w:type="dxa"/>
            <w:tcBorders>
              <w:bottom w:val="single" w:sz="12" w:space="0" w:color="auto"/>
            </w:tcBorders>
          </w:tcPr>
          <w:p w:rsidR="00F80FA1" w:rsidRDefault="00F80FA1"/>
        </w:tc>
      </w:tr>
      <w:tr w:rsidR="00F80FA1" w:rsidTr="008A7CED">
        <w:trPr>
          <w:trHeight w:val="360"/>
        </w:trPr>
        <w:tc>
          <w:tcPr>
            <w:tcW w:w="1563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  <w:r w:rsidRPr="003E132F">
              <w:rPr>
                <w:b/>
                <w:sz w:val="24"/>
                <w:szCs w:val="24"/>
              </w:rPr>
              <w:t>Health</w:t>
            </w:r>
          </w:p>
        </w:tc>
        <w:tc>
          <w:tcPr>
            <w:tcW w:w="1245" w:type="dxa"/>
            <w:tcBorders>
              <w:top w:val="single" w:sz="12" w:space="0" w:color="auto"/>
            </w:tcBorders>
          </w:tcPr>
          <w:p w:rsidR="00F80FA1" w:rsidRPr="003D701B" w:rsidRDefault="003D701B">
            <w:pPr>
              <w:rPr>
                <w:sz w:val="18"/>
                <w:szCs w:val="18"/>
              </w:rPr>
            </w:pPr>
            <w:r w:rsidRPr="003D701B">
              <w:rPr>
                <w:sz w:val="18"/>
                <w:szCs w:val="18"/>
              </w:rPr>
              <w:t>Michigan Model for Health Curriculum</w:t>
            </w:r>
          </w:p>
        </w:tc>
        <w:tc>
          <w:tcPr>
            <w:tcW w:w="1547" w:type="dxa"/>
            <w:tcBorders>
              <w:top w:val="single" w:sz="12" w:space="0" w:color="auto"/>
            </w:tcBorders>
          </w:tcPr>
          <w:p w:rsidR="00F80FA1" w:rsidRDefault="003D701B">
            <w:r>
              <w:t>I</w:t>
            </w:r>
          </w:p>
        </w:tc>
        <w:tc>
          <w:tcPr>
            <w:tcW w:w="1243" w:type="dxa"/>
            <w:tcBorders>
              <w:top w:val="single" w:sz="12" w:space="0" w:color="auto"/>
            </w:tcBorders>
          </w:tcPr>
          <w:p w:rsidR="00F80FA1" w:rsidRPr="003D701B" w:rsidRDefault="003D701B">
            <w:pPr>
              <w:rPr>
                <w:sz w:val="18"/>
                <w:szCs w:val="18"/>
              </w:rPr>
            </w:pPr>
            <w:r w:rsidRPr="003D701B">
              <w:rPr>
                <w:sz w:val="18"/>
                <w:szCs w:val="18"/>
              </w:rPr>
              <w:t>Health Class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F80FA1" w:rsidRPr="003D701B" w:rsidRDefault="003D701B">
            <w:pPr>
              <w:rPr>
                <w:sz w:val="18"/>
                <w:szCs w:val="18"/>
              </w:rPr>
            </w:pPr>
            <w:r w:rsidRPr="003D701B">
              <w:rPr>
                <w:sz w:val="18"/>
                <w:szCs w:val="18"/>
              </w:rPr>
              <w:t>School Health Teacher</w:t>
            </w:r>
          </w:p>
        </w:tc>
        <w:tc>
          <w:tcPr>
            <w:tcW w:w="2628" w:type="dxa"/>
            <w:tcBorders>
              <w:top w:val="single" w:sz="12" w:space="0" w:color="auto"/>
            </w:tcBorders>
          </w:tcPr>
          <w:p w:rsidR="00F80FA1" w:rsidRPr="003D701B" w:rsidRDefault="003D701B">
            <w:pPr>
              <w:rPr>
                <w:sz w:val="18"/>
                <w:szCs w:val="18"/>
              </w:rPr>
            </w:pPr>
            <w:r w:rsidRPr="003D701B">
              <w:rPr>
                <w:sz w:val="18"/>
                <w:szCs w:val="18"/>
              </w:rPr>
              <w:t xml:space="preserve">Evidenced-based/Skill-based lessons K-12 on Healthy living and health decision making </w:t>
            </w:r>
          </w:p>
        </w:tc>
      </w:tr>
      <w:tr w:rsidR="00F80FA1" w:rsidTr="00F80FA1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F80FA1" w:rsidRDefault="00F80FA1"/>
        </w:tc>
        <w:tc>
          <w:tcPr>
            <w:tcW w:w="1547" w:type="dxa"/>
          </w:tcPr>
          <w:p w:rsidR="00F80FA1" w:rsidRDefault="00F80FA1"/>
        </w:tc>
        <w:tc>
          <w:tcPr>
            <w:tcW w:w="1243" w:type="dxa"/>
          </w:tcPr>
          <w:p w:rsidR="00F80FA1" w:rsidRDefault="00F80FA1"/>
        </w:tc>
        <w:tc>
          <w:tcPr>
            <w:tcW w:w="1350" w:type="dxa"/>
          </w:tcPr>
          <w:p w:rsidR="00F80FA1" w:rsidRDefault="00F80FA1"/>
        </w:tc>
        <w:tc>
          <w:tcPr>
            <w:tcW w:w="2628" w:type="dxa"/>
          </w:tcPr>
          <w:p w:rsidR="00F80FA1" w:rsidRDefault="00F80FA1"/>
        </w:tc>
      </w:tr>
      <w:tr w:rsidR="00F80FA1" w:rsidTr="00F80FA1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F80FA1" w:rsidRDefault="00F80FA1"/>
        </w:tc>
        <w:tc>
          <w:tcPr>
            <w:tcW w:w="1547" w:type="dxa"/>
          </w:tcPr>
          <w:p w:rsidR="00F80FA1" w:rsidRDefault="00F80FA1"/>
        </w:tc>
        <w:tc>
          <w:tcPr>
            <w:tcW w:w="1243" w:type="dxa"/>
          </w:tcPr>
          <w:p w:rsidR="00F80FA1" w:rsidRDefault="00F80FA1"/>
        </w:tc>
        <w:tc>
          <w:tcPr>
            <w:tcW w:w="1350" w:type="dxa"/>
          </w:tcPr>
          <w:p w:rsidR="00F80FA1" w:rsidRDefault="00F80FA1"/>
        </w:tc>
        <w:tc>
          <w:tcPr>
            <w:tcW w:w="2628" w:type="dxa"/>
          </w:tcPr>
          <w:p w:rsidR="00F80FA1" w:rsidRDefault="00F80FA1"/>
        </w:tc>
      </w:tr>
      <w:tr w:rsidR="00F80FA1" w:rsidTr="00F80FA1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F80FA1" w:rsidRDefault="00F80FA1"/>
        </w:tc>
        <w:tc>
          <w:tcPr>
            <w:tcW w:w="1547" w:type="dxa"/>
          </w:tcPr>
          <w:p w:rsidR="00F80FA1" w:rsidRDefault="00F80FA1"/>
        </w:tc>
        <w:tc>
          <w:tcPr>
            <w:tcW w:w="1243" w:type="dxa"/>
          </w:tcPr>
          <w:p w:rsidR="00F80FA1" w:rsidRDefault="00F80FA1"/>
        </w:tc>
        <w:tc>
          <w:tcPr>
            <w:tcW w:w="1350" w:type="dxa"/>
          </w:tcPr>
          <w:p w:rsidR="00F80FA1" w:rsidRDefault="00F80FA1"/>
        </w:tc>
        <w:tc>
          <w:tcPr>
            <w:tcW w:w="2628" w:type="dxa"/>
          </w:tcPr>
          <w:p w:rsidR="00F80FA1" w:rsidRDefault="00F80FA1"/>
        </w:tc>
      </w:tr>
      <w:tr w:rsidR="00F80FA1" w:rsidTr="008A7CED">
        <w:trPr>
          <w:trHeight w:val="360"/>
        </w:trPr>
        <w:tc>
          <w:tcPr>
            <w:tcW w:w="1563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</w:tcPr>
          <w:p w:rsidR="00F80FA1" w:rsidRDefault="00F80FA1"/>
        </w:tc>
        <w:tc>
          <w:tcPr>
            <w:tcW w:w="1547" w:type="dxa"/>
            <w:tcBorders>
              <w:bottom w:val="single" w:sz="12" w:space="0" w:color="auto"/>
            </w:tcBorders>
          </w:tcPr>
          <w:p w:rsidR="00F80FA1" w:rsidRDefault="00F80FA1"/>
        </w:tc>
        <w:tc>
          <w:tcPr>
            <w:tcW w:w="1243" w:type="dxa"/>
            <w:tcBorders>
              <w:bottom w:val="single" w:sz="12" w:space="0" w:color="auto"/>
            </w:tcBorders>
          </w:tcPr>
          <w:p w:rsidR="00F80FA1" w:rsidRDefault="00F80FA1"/>
        </w:tc>
        <w:tc>
          <w:tcPr>
            <w:tcW w:w="1350" w:type="dxa"/>
            <w:tcBorders>
              <w:bottom w:val="single" w:sz="12" w:space="0" w:color="auto"/>
            </w:tcBorders>
          </w:tcPr>
          <w:p w:rsidR="00F80FA1" w:rsidRDefault="00F80FA1"/>
        </w:tc>
        <w:tc>
          <w:tcPr>
            <w:tcW w:w="2628" w:type="dxa"/>
            <w:tcBorders>
              <w:bottom w:val="single" w:sz="12" w:space="0" w:color="auto"/>
            </w:tcBorders>
          </w:tcPr>
          <w:p w:rsidR="00F80FA1" w:rsidRDefault="00F80FA1"/>
        </w:tc>
      </w:tr>
      <w:tr w:rsidR="00F80FA1" w:rsidRPr="00F80FA1" w:rsidTr="008A7CED">
        <w:trPr>
          <w:trHeight w:val="360"/>
        </w:trPr>
        <w:tc>
          <w:tcPr>
            <w:tcW w:w="1563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  <w:r w:rsidRPr="003E132F">
              <w:rPr>
                <w:b/>
                <w:sz w:val="24"/>
                <w:szCs w:val="24"/>
              </w:rPr>
              <w:t>Legal</w:t>
            </w:r>
          </w:p>
        </w:tc>
        <w:tc>
          <w:tcPr>
            <w:tcW w:w="1245" w:type="dxa"/>
            <w:tcBorders>
              <w:top w:val="single" w:sz="12" w:space="0" w:color="auto"/>
            </w:tcBorders>
          </w:tcPr>
          <w:p w:rsidR="00F80FA1" w:rsidRPr="00BE5182" w:rsidRDefault="00BE5182">
            <w:pPr>
              <w:rPr>
                <w:sz w:val="18"/>
                <w:szCs w:val="18"/>
              </w:rPr>
            </w:pPr>
            <w:r w:rsidRPr="00BE5182">
              <w:rPr>
                <w:sz w:val="18"/>
                <w:szCs w:val="18"/>
              </w:rPr>
              <w:t>Juvenile Diversion Program</w:t>
            </w:r>
          </w:p>
        </w:tc>
        <w:tc>
          <w:tcPr>
            <w:tcW w:w="1547" w:type="dxa"/>
            <w:tcBorders>
              <w:top w:val="single" w:sz="12" w:space="0" w:color="auto"/>
            </w:tcBorders>
          </w:tcPr>
          <w:p w:rsidR="00F80FA1" w:rsidRPr="00BE5182" w:rsidRDefault="00BE5182">
            <w:pPr>
              <w:rPr>
                <w:sz w:val="18"/>
                <w:szCs w:val="18"/>
              </w:rPr>
            </w:pPr>
            <w:r w:rsidRPr="00BE5182">
              <w:rPr>
                <w:sz w:val="18"/>
                <w:szCs w:val="18"/>
              </w:rPr>
              <w:t>III</w:t>
            </w:r>
          </w:p>
        </w:tc>
        <w:tc>
          <w:tcPr>
            <w:tcW w:w="1243" w:type="dxa"/>
            <w:tcBorders>
              <w:top w:val="single" w:sz="12" w:space="0" w:color="auto"/>
            </w:tcBorders>
          </w:tcPr>
          <w:p w:rsidR="00F80FA1" w:rsidRPr="00BE5182" w:rsidRDefault="00BE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Committed a crime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F80FA1" w:rsidRPr="00BE5182" w:rsidRDefault="00BE5182">
            <w:pPr>
              <w:rPr>
                <w:sz w:val="18"/>
                <w:szCs w:val="18"/>
              </w:rPr>
            </w:pPr>
            <w:r w:rsidRPr="00BE5182">
              <w:rPr>
                <w:sz w:val="18"/>
                <w:szCs w:val="18"/>
              </w:rPr>
              <w:t>Macomb County Juvenile Court</w:t>
            </w:r>
          </w:p>
        </w:tc>
        <w:tc>
          <w:tcPr>
            <w:tcW w:w="2628" w:type="dxa"/>
            <w:tcBorders>
              <w:top w:val="single" w:sz="12" w:space="0" w:color="auto"/>
            </w:tcBorders>
          </w:tcPr>
          <w:p w:rsidR="00F80FA1" w:rsidRPr="00BE5182" w:rsidRDefault="00BE5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opportunity for a youth to straighten out behavior and if successful will avoid a criminal record and prosecution.</w:t>
            </w:r>
          </w:p>
        </w:tc>
      </w:tr>
      <w:tr w:rsidR="00F80FA1" w:rsidRPr="00F80FA1" w:rsidTr="00F80FA1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</w:tr>
      <w:tr w:rsidR="00F80FA1" w:rsidRPr="00F80FA1" w:rsidTr="00F80FA1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</w:tr>
      <w:tr w:rsidR="00F80FA1" w:rsidRPr="00F80FA1" w:rsidTr="00F80FA1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</w:tr>
      <w:tr w:rsidR="00F80FA1" w:rsidRPr="00F80FA1" w:rsidTr="008A7CED">
        <w:trPr>
          <w:trHeight w:val="360"/>
        </w:trPr>
        <w:tc>
          <w:tcPr>
            <w:tcW w:w="1563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12" w:space="0" w:color="auto"/>
            </w:tcBorders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12" w:space="0" w:color="auto"/>
            </w:tcBorders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  <w:tc>
          <w:tcPr>
            <w:tcW w:w="2628" w:type="dxa"/>
            <w:tcBorders>
              <w:bottom w:val="single" w:sz="12" w:space="0" w:color="auto"/>
            </w:tcBorders>
          </w:tcPr>
          <w:p w:rsidR="00F80FA1" w:rsidRPr="00F80FA1" w:rsidRDefault="00F80FA1">
            <w:pPr>
              <w:rPr>
                <w:b/>
                <w:sz w:val="24"/>
                <w:szCs w:val="24"/>
              </w:rPr>
            </w:pPr>
          </w:p>
        </w:tc>
      </w:tr>
      <w:tr w:rsidR="00F80FA1" w:rsidTr="008A7CED">
        <w:trPr>
          <w:trHeight w:val="360"/>
        </w:trPr>
        <w:tc>
          <w:tcPr>
            <w:tcW w:w="1563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  <w:r w:rsidRPr="003E132F">
              <w:rPr>
                <w:b/>
                <w:sz w:val="24"/>
                <w:szCs w:val="24"/>
              </w:rPr>
              <w:t>Social-Emotional</w:t>
            </w:r>
          </w:p>
        </w:tc>
        <w:tc>
          <w:tcPr>
            <w:tcW w:w="1245" w:type="dxa"/>
            <w:tcBorders>
              <w:top w:val="single" w:sz="12" w:space="0" w:color="auto"/>
            </w:tcBorders>
          </w:tcPr>
          <w:p w:rsidR="00F80FA1" w:rsidRPr="00F80FA1" w:rsidRDefault="00F80FA1" w:rsidP="001E54B3">
            <w:pPr>
              <w:rPr>
                <w:sz w:val="20"/>
                <w:szCs w:val="20"/>
              </w:rPr>
            </w:pPr>
            <w:r w:rsidRPr="00F80FA1">
              <w:rPr>
                <w:sz w:val="20"/>
                <w:szCs w:val="20"/>
              </w:rPr>
              <w:t>Teen Intervene</w:t>
            </w:r>
          </w:p>
        </w:tc>
        <w:tc>
          <w:tcPr>
            <w:tcW w:w="1547" w:type="dxa"/>
            <w:tcBorders>
              <w:top w:val="single" w:sz="12" w:space="0" w:color="auto"/>
            </w:tcBorders>
          </w:tcPr>
          <w:p w:rsidR="00F80FA1" w:rsidRPr="00F80FA1" w:rsidRDefault="00F80FA1" w:rsidP="001E54B3">
            <w:pPr>
              <w:rPr>
                <w:sz w:val="20"/>
                <w:szCs w:val="20"/>
              </w:rPr>
            </w:pPr>
            <w:r w:rsidRPr="00F80FA1">
              <w:rPr>
                <w:sz w:val="20"/>
                <w:szCs w:val="20"/>
              </w:rPr>
              <w:t>II or III</w:t>
            </w:r>
          </w:p>
        </w:tc>
        <w:tc>
          <w:tcPr>
            <w:tcW w:w="1243" w:type="dxa"/>
            <w:tcBorders>
              <w:top w:val="single" w:sz="12" w:space="0" w:color="auto"/>
            </w:tcBorders>
          </w:tcPr>
          <w:p w:rsidR="00F80FA1" w:rsidRPr="00F80FA1" w:rsidRDefault="00F80FA1" w:rsidP="001E54B3">
            <w:pPr>
              <w:rPr>
                <w:sz w:val="20"/>
                <w:szCs w:val="20"/>
              </w:rPr>
            </w:pPr>
            <w:r w:rsidRPr="00F80FA1">
              <w:rPr>
                <w:sz w:val="20"/>
                <w:szCs w:val="20"/>
              </w:rPr>
              <w:t>Mild to moderate substance use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F80FA1" w:rsidRPr="00F80FA1" w:rsidRDefault="00F80FA1" w:rsidP="001E54B3">
            <w:pPr>
              <w:rPr>
                <w:sz w:val="20"/>
                <w:szCs w:val="20"/>
              </w:rPr>
            </w:pPr>
            <w:r w:rsidRPr="00F80FA1">
              <w:rPr>
                <w:sz w:val="20"/>
                <w:szCs w:val="20"/>
              </w:rPr>
              <w:t>CARE</w:t>
            </w:r>
          </w:p>
        </w:tc>
        <w:tc>
          <w:tcPr>
            <w:tcW w:w="2628" w:type="dxa"/>
            <w:tcBorders>
              <w:top w:val="single" w:sz="12" w:space="0" w:color="auto"/>
            </w:tcBorders>
          </w:tcPr>
          <w:p w:rsidR="00F80FA1" w:rsidRPr="00F80FA1" w:rsidRDefault="00F80FA1" w:rsidP="00F80FA1">
            <w:pPr>
              <w:rPr>
                <w:sz w:val="20"/>
                <w:szCs w:val="20"/>
              </w:rPr>
            </w:pPr>
            <w:r w:rsidRPr="00F80FA1">
              <w:rPr>
                <w:sz w:val="20"/>
                <w:szCs w:val="20"/>
              </w:rPr>
              <w:t>Education, support and guidance for teens who have mildly or moderately used substances</w:t>
            </w:r>
            <w:r w:rsidR="003D701B">
              <w:rPr>
                <w:sz w:val="20"/>
                <w:szCs w:val="20"/>
              </w:rPr>
              <w:t>. Parental component mandatory.</w:t>
            </w:r>
          </w:p>
        </w:tc>
      </w:tr>
      <w:tr w:rsidR="00F80FA1" w:rsidTr="00F80FA1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80FA1" w:rsidRPr="003E132F" w:rsidRDefault="00BE5182" w:rsidP="001E54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Social-Emotional cont.</w:t>
            </w:r>
          </w:p>
        </w:tc>
        <w:tc>
          <w:tcPr>
            <w:tcW w:w="1245" w:type="dxa"/>
          </w:tcPr>
          <w:p w:rsidR="00F80FA1" w:rsidRDefault="00F80FA1" w:rsidP="001E54B3"/>
        </w:tc>
        <w:tc>
          <w:tcPr>
            <w:tcW w:w="1547" w:type="dxa"/>
          </w:tcPr>
          <w:p w:rsidR="00F80FA1" w:rsidRDefault="00F80FA1" w:rsidP="001E54B3"/>
        </w:tc>
        <w:tc>
          <w:tcPr>
            <w:tcW w:w="1243" w:type="dxa"/>
          </w:tcPr>
          <w:p w:rsidR="00F80FA1" w:rsidRDefault="00F80FA1" w:rsidP="001E54B3"/>
        </w:tc>
        <w:tc>
          <w:tcPr>
            <w:tcW w:w="1350" w:type="dxa"/>
          </w:tcPr>
          <w:p w:rsidR="00F80FA1" w:rsidRDefault="00F80FA1" w:rsidP="001E54B3"/>
        </w:tc>
        <w:tc>
          <w:tcPr>
            <w:tcW w:w="2628" w:type="dxa"/>
          </w:tcPr>
          <w:p w:rsidR="00F80FA1" w:rsidRDefault="00F80FA1" w:rsidP="001E54B3"/>
        </w:tc>
      </w:tr>
      <w:tr w:rsidR="00F80FA1" w:rsidTr="00F80FA1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F80FA1" w:rsidRDefault="00F80FA1" w:rsidP="001E54B3"/>
        </w:tc>
        <w:tc>
          <w:tcPr>
            <w:tcW w:w="1547" w:type="dxa"/>
          </w:tcPr>
          <w:p w:rsidR="00F80FA1" w:rsidRDefault="00F80FA1" w:rsidP="001E54B3"/>
        </w:tc>
        <w:tc>
          <w:tcPr>
            <w:tcW w:w="1243" w:type="dxa"/>
          </w:tcPr>
          <w:p w:rsidR="00F80FA1" w:rsidRDefault="00F80FA1" w:rsidP="001E54B3"/>
        </w:tc>
        <w:tc>
          <w:tcPr>
            <w:tcW w:w="1350" w:type="dxa"/>
          </w:tcPr>
          <w:p w:rsidR="00F80FA1" w:rsidRDefault="00F80FA1" w:rsidP="001E54B3"/>
        </w:tc>
        <w:tc>
          <w:tcPr>
            <w:tcW w:w="2628" w:type="dxa"/>
          </w:tcPr>
          <w:p w:rsidR="00F80FA1" w:rsidRDefault="00F80FA1" w:rsidP="001E54B3"/>
        </w:tc>
      </w:tr>
      <w:tr w:rsidR="00F80FA1" w:rsidTr="00F80FA1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F80FA1" w:rsidRDefault="00F80FA1" w:rsidP="001E54B3"/>
        </w:tc>
        <w:tc>
          <w:tcPr>
            <w:tcW w:w="1547" w:type="dxa"/>
          </w:tcPr>
          <w:p w:rsidR="00F80FA1" w:rsidRDefault="00F80FA1" w:rsidP="001E54B3"/>
        </w:tc>
        <w:tc>
          <w:tcPr>
            <w:tcW w:w="1243" w:type="dxa"/>
          </w:tcPr>
          <w:p w:rsidR="00F80FA1" w:rsidRDefault="00F80FA1" w:rsidP="001E54B3"/>
        </w:tc>
        <w:tc>
          <w:tcPr>
            <w:tcW w:w="1350" w:type="dxa"/>
          </w:tcPr>
          <w:p w:rsidR="00F80FA1" w:rsidRDefault="00F80FA1" w:rsidP="001E54B3"/>
        </w:tc>
        <w:tc>
          <w:tcPr>
            <w:tcW w:w="2628" w:type="dxa"/>
          </w:tcPr>
          <w:p w:rsidR="00F80FA1" w:rsidRDefault="00F80FA1" w:rsidP="001E54B3"/>
        </w:tc>
      </w:tr>
      <w:tr w:rsidR="00F80FA1" w:rsidTr="00F80FA1">
        <w:trPr>
          <w:trHeight w:val="360"/>
        </w:trPr>
        <w:tc>
          <w:tcPr>
            <w:tcW w:w="1563" w:type="dxa"/>
            <w:tcBorders>
              <w:top w:val="nil"/>
            </w:tcBorders>
            <w:shd w:val="clear" w:color="auto" w:fill="D9D9D9" w:themeFill="background1" w:themeFillShade="D9"/>
          </w:tcPr>
          <w:p w:rsidR="00F80FA1" w:rsidRPr="003E132F" w:rsidRDefault="00F80FA1" w:rsidP="001E54B3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F80FA1" w:rsidRDefault="00F80FA1" w:rsidP="001E54B3"/>
        </w:tc>
        <w:tc>
          <w:tcPr>
            <w:tcW w:w="1547" w:type="dxa"/>
          </w:tcPr>
          <w:p w:rsidR="00F80FA1" w:rsidRDefault="00F80FA1" w:rsidP="001E54B3"/>
        </w:tc>
        <w:tc>
          <w:tcPr>
            <w:tcW w:w="1243" w:type="dxa"/>
          </w:tcPr>
          <w:p w:rsidR="00F80FA1" w:rsidRDefault="00F80FA1" w:rsidP="001E54B3"/>
        </w:tc>
        <w:tc>
          <w:tcPr>
            <w:tcW w:w="1350" w:type="dxa"/>
          </w:tcPr>
          <w:p w:rsidR="00F80FA1" w:rsidRDefault="00F80FA1" w:rsidP="001E54B3"/>
        </w:tc>
        <w:tc>
          <w:tcPr>
            <w:tcW w:w="2628" w:type="dxa"/>
          </w:tcPr>
          <w:p w:rsidR="00F80FA1" w:rsidRDefault="00F80FA1" w:rsidP="001E54B3"/>
        </w:tc>
      </w:tr>
      <w:tr w:rsidR="00BE5182" w:rsidRPr="00BE5182" w:rsidTr="00657454">
        <w:trPr>
          <w:trHeight w:val="360"/>
        </w:trPr>
        <w:tc>
          <w:tcPr>
            <w:tcW w:w="1563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:rsidR="00BE5182" w:rsidRPr="003E132F" w:rsidRDefault="00BE5182" w:rsidP="006574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</w:t>
            </w:r>
          </w:p>
        </w:tc>
        <w:tc>
          <w:tcPr>
            <w:tcW w:w="1245" w:type="dxa"/>
            <w:tcBorders>
              <w:top w:val="single" w:sz="12" w:space="0" w:color="auto"/>
            </w:tcBorders>
          </w:tcPr>
          <w:p w:rsidR="00BE5182" w:rsidRPr="00BE5182" w:rsidRDefault="00BE5182" w:rsidP="00657454"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12" w:space="0" w:color="auto"/>
            </w:tcBorders>
          </w:tcPr>
          <w:p w:rsidR="00BE5182" w:rsidRPr="00BE5182" w:rsidRDefault="00BE5182" w:rsidP="00657454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12" w:space="0" w:color="auto"/>
            </w:tcBorders>
          </w:tcPr>
          <w:p w:rsidR="00BE5182" w:rsidRPr="00BE5182" w:rsidRDefault="00BE5182" w:rsidP="0065745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BE5182" w:rsidRPr="00BE5182" w:rsidRDefault="00BE5182" w:rsidP="00657454">
            <w:pPr>
              <w:rPr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12" w:space="0" w:color="auto"/>
            </w:tcBorders>
          </w:tcPr>
          <w:p w:rsidR="00BE5182" w:rsidRPr="00BE5182" w:rsidRDefault="00BE5182" w:rsidP="00657454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E5182" w:rsidRPr="00F80FA1" w:rsidTr="00657454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BE5182" w:rsidRPr="003E132F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</w:tr>
      <w:tr w:rsidR="00BE5182" w:rsidRPr="00F80FA1" w:rsidTr="00657454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BE5182" w:rsidRPr="003E132F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</w:tr>
      <w:tr w:rsidR="00BE5182" w:rsidRPr="00F80FA1" w:rsidTr="00657454">
        <w:trPr>
          <w:trHeight w:val="360"/>
        </w:trPr>
        <w:tc>
          <w:tcPr>
            <w:tcW w:w="156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BE5182" w:rsidRPr="003E132F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</w:tr>
      <w:tr w:rsidR="00BE5182" w:rsidRPr="00F80FA1" w:rsidTr="00657454">
        <w:trPr>
          <w:trHeight w:val="360"/>
        </w:trPr>
        <w:tc>
          <w:tcPr>
            <w:tcW w:w="1563" w:type="dxa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:rsidR="00BE5182" w:rsidRPr="003E132F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12" w:space="0" w:color="auto"/>
            </w:tcBorders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12" w:space="0" w:color="auto"/>
            </w:tcBorders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  <w:tc>
          <w:tcPr>
            <w:tcW w:w="2628" w:type="dxa"/>
            <w:tcBorders>
              <w:bottom w:val="single" w:sz="12" w:space="0" w:color="auto"/>
            </w:tcBorders>
          </w:tcPr>
          <w:p w:rsidR="00BE5182" w:rsidRPr="00F80FA1" w:rsidRDefault="00BE5182" w:rsidP="00657454">
            <w:pPr>
              <w:rPr>
                <w:b/>
                <w:sz w:val="24"/>
                <w:szCs w:val="24"/>
              </w:rPr>
            </w:pPr>
          </w:p>
        </w:tc>
      </w:tr>
    </w:tbl>
    <w:p w:rsidR="00F80FA1" w:rsidRDefault="00F80FA1" w:rsidP="00F80FA1"/>
    <w:sectPr w:rsidR="00F80FA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F54" w:rsidRDefault="00644F54" w:rsidP="00F80FA1">
      <w:pPr>
        <w:spacing w:after="0" w:line="240" w:lineRule="auto"/>
      </w:pPr>
      <w:r>
        <w:separator/>
      </w:r>
    </w:p>
  </w:endnote>
  <w:endnote w:type="continuationSeparator" w:id="0">
    <w:p w:rsidR="00644F54" w:rsidRDefault="00644F54" w:rsidP="00F8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F54" w:rsidRDefault="00644F54" w:rsidP="00F80FA1">
      <w:pPr>
        <w:spacing w:after="0" w:line="240" w:lineRule="auto"/>
      </w:pPr>
      <w:r>
        <w:separator/>
      </w:r>
    </w:p>
  </w:footnote>
  <w:footnote w:type="continuationSeparator" w:id="0">
    <w:p w:rsidR="00644F54" w:rsidRDefault="00644F54" w:rsidP="00F8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FA1" w:rsidRDefault="00F80FA1" w:rsidP="00F80FA1">
    <w:pPr>
      <w:pStyle w:val="Header"/>
      <w:jc w:val="center"/>
      <w:rPr>
        <w:sz w:val="36"/>
        <w:szCs w:val="36"/>
      </w:rPr>
    </w:pPr>
    <w:r w:rsidRPr="00C267EB">
      <w:rPr>
        <w:sz w:val="36"/>
        <w:szCs w:val="36"/>
      </w:rPr>
      <w:t>Macomb EWIS Intervention Catalog</w:t>
    </w:r>
  </w:p>
  <w:p w:rsidR="00F80FA1" w:rsidRDefault="00F80FA1" w:rsidP="00F80FA1">
    <w:pPr>
      <w:pStyle w:val="Header"/>
      <w:jc w:val="center"/>
    </w:pPr>
    <w:r w:rsidRPr="008D5193">
      <w:t>What interventions does your school or community have in the following areas?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A1"/>
    <w:rsid w:val="00117FE7"/>
    <w:rsid w:val="00135797"/>
    <w:rsid w:val="003D701B"/>
    <w:rsid w:val="005947BB"/>
    <w:rsid w:val="00644F54"/>
    <w:rsid w:val="007C5EB8"/>
    <w:rsid w:val="008A7CED"/>
    <w:rsid w:val="00BE5182"/>
    <w:rsid w:val="00CE6364"/>
    <w:rsid w:val="00F8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B239128-8D6A-42EC-815A-6FEDF190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FA1"/>
  </w:style>
  <w:style w:type="paragraph" w:styleId="Footer">
    <w:name w:val="footer"/>
    <w:basedOn w:val="Normal"/>
    <w:link w:val="FooterChar"/>
    <w:uiPriority w:val="99"/>
    <w:unhideWhenUsed/>
    <w:rsid w:val="00F80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FA1"/>
  </w:style>
  <w:style w:type="paragraph" w:styleId="BalloonText">
    <w:name w:val="Balloon Text"/>
    <w:basedOn w:val="Normal"/>
    <w:link w:val="BalloonTextChar"/>
    <w:uiPriority w:val="99"/>
    <w:semiHidden/>
    <w:unhideWhenUsed/>
    <w:rsid w:val="00F8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F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Powers, Tom</dc:creator>
  <cp:lastModifiedBy>Buyle, Nancy</cp:lastModifiedBy>
  <cp:revision>2</cp:revision>
  <cp:lastPrinted>2014-10-13T19:57:00Z</cp:lastPrinted>
  <dcterms:created xsi:type="dcterms:W3CDTF">2014-10-13T20:31:00Z</dcterms:created>
  <dcterms:modified xsi:type="dcterms:W3CDTF">2014-10-13T20:31:00Z</dcterms:modified>
</cp:coreProperties>
</file>